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5B1" w:rsidRDefault="007075B1" w:rsidP="007075B1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8"/>
          <w:szCs w:val="28"/>
        </w:rPr>
      </w:pPr>
      <w:r>
        <w:rPr>
          <w:rFonts w:ascii="Times New Roman CYR" w:eastAsia="Times New Roman CYR" w:hAnsi="Times New Roman CYR" w:cs="Times New Roman CYR"/>
          <w:b/>
          <w:noProof/>
          <w:sz w:val="28"/>
          <w:szCs w:val="28"/>
        </w:rPr>
        <w:drawing>
          <wp:inline distT="0" distB="0" distL="0" distR="0">
            <wp:extent cx="5765415" cy="9772650"/>
            <wp:effectExtent l="0" t="0" r="6985" b="0"/>
            <wp:docPr id="2" name="Рисунок 2" descr="C:\Users\МБУДО ЦРТ\Desktop\Основные программы\Программа Хореография 11-14 лет (3)\т.л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БУДО ЦРТ\Desktop\Основные программы\Программа Хореография 11-14 лет (3)\т.л.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554" cy="978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eastAsia="Times New Roman CYR" w:hAnsi="Times New Roman CYR" w:cs="Times New Roman CYR"/>
          <w:b/>
          <w:noProof/>
          <w:sz w:val="28"/>
          <w:szCs w:val="28"/>
        </w:rPr>
        <w:lastRenderedPageBreak/>
        <w:drawing>
          <wp:inline distT="0" distB="0" distL="0" distR="0">
            <wp:extent cx="6394065" cy="9810750"/>
            <wp:effectExtent l="0" t="0" r="6985" b="0"/>
            <wp:docPr id="1" name="Рисунок 1" descr="C:\Users\МБУДО ЦРТ\Desktop\Основные программы\Программа Хореография 11-14 лет (3)\т.л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БУДО ЦРТ\Desktop\Основные программы\Программа Хореография 11-14 лет (3)\т.л.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9764" cy="981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3BB" w:rsidRPr="00870B79" w:rsidRDefault="008C3C9B" w:rsidP="00870B79">
      <w:pPr>
        <w:spacing w:after="0" w:line="240" w:lineRule="auto"/>
        <w:ind w:firstLine="709"/>
        <w:jc w:val="center"/>
        <w:rPr>
          <w:rFonts w:ascii="Times New Roman CYR" w:eastAsia="Times New Roman CYR" w:hAnsi="Times New Roman CYR" w:cs="Times New Roman CYR"/>
          <w:b/>
          <w:sz w:val="28"/>
          <w:szCs w:val="28"/>
        </w:rPr>
      </w:pPr>
      <w:r>
        <w:rPr>
          <w:rFonts w:ascii="Times New Roman CYR" w:eastAsia="Times New Roman CYR" w:hAnsi="Times New Roman CYR" w:cs="Times New Roman CYR"/>
          <w:b/>
          <w:sz w:val="28"/>
          <w:szCs w:val="28"/>
        </w:rPr>
        <w:lastRenderedPageBreak/>
        <w:t>П</w:t>
      </w:r>
      <w:r w:rsidR="00560A79" w:rsidRPr="00870B79">
        <w:rPr>
          <w:rFonts w:ascii="Times New Roman CYR" w:eastAsia="Times New Roman CYR" w:hAnsi="Times New Roman CYR" w:cs="Times New Roman CYR"/>
          <w:b/>
          <w:sz w:val="28"/>
          <w:szCs w:val="28"/>
        </w:rPr>
        <w:t>ояснительная записка</w:t>
      </w:r>
    </w:p>
    <w:p w:rsidR="003D43BB" w:rsidRDefault="003D43BB" w:rsidP="00870B79">
      <w:pPr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40"/>
        </w:rPr>
      </w:pPr>
    </w:p>
    <w:p w:rsidR="003D43BB" w:rsidRPr="00817A12" w:rsidRDefault="00560A79" w:rsidP="00817A12">
      <w:pPr>
        <w:rPr>
          <w:rFonts w:ascii="Calibri" w:eastAsia="Calibri" w:hAnsi="Calibri" w:cs="Calibri"/>
          <w:lang w:eastAsia="en-US"/>
        </w:rPr>
      </w:pPr>
      <w:r>
        <w:rPr>
          <w:rFonts w:ascii="Times New Roman CYR" w:eastAsia="Times New Roman CYR" w:hAnsi="Times New Roman CYR" w:cs="Times New Roman CYR"/>
          <w:sz w:val="28"/>
        </w:rPr>
        <w:t xml:space="preserve">    </w:t>
      </w:r>
      <w:r w:rsidR="002A2693">
        <w:rPr>
          <w:rFonts w:ascii="Times New Roman" w:hAnsi="Times New Roman" w:cs="Times New Roman"/>
          <w:sz w:val="28"/>
          <w:szCs w:val="28"/>
        </w:rPr>
        <w:t>Дополнительная о</w:t>
      </w:r>
      <w:r w:rsidR="002A2693" w:rsidRPr="002A2693">
        <w:rPr>
          <w:rFonts w:ascii="Times New Roman" w:hAnsi="Times New Roman" w:cs="Times New Roman"/>
          <w:sz w:val="28"/>
          <w:szCs w:val="28"/>
        </w:rPr>
        <w:t xml:space="preserve">бразовательная (общеразвивающая) </w:t>
      </w:r>
      <w:r w:rsidR="00870B79">
        <w:rPr>
          <w:rFonts w:ascii="Times New Roman CYR" w:eastAsia="Times New Roman CYR" w:hAnsi="Times New Roman CYR" w:cs="Times New Roman CYR"/>
          <w:sz w:val="28"/>
        </w:rPr>
        <w:t xml:space="preserve"> программа «Хореография»</w:t>
      </w:r>
      <w:r w:rsidR="002A2693">
        <w:rPr>
          <w:rFonts w:ascii="Times New Roman CYR" w:eastAsia="Times New Roman CYR" w:hAnsi="Times New Roman CYR" w:cs="Times New Roman CYR"/>
          <w:sz w:val="28"/>
        </w:rPr>
        <w:t>,</w:t>
      </w:r>
      <w:r w:rsidR="00870B79">
        <w:rPr>
          <w:rFonts w:ascii="Times New Roman CYR" w:eastAsia="Times New Roman CYR" w:hAnsi="Times New Roman CYR" w:cs="Times New Roman CYR"/>
          <w:sz w:val="28"/>
        </w:rPr>
        <w:t xml:space="preserve"> составлена </w:t>
      </w:r>
      <w:r w:rsidR="00870B79">
        <w:rPr>
          <w:rFonts w:ascii="Times New Roman CYR" w:hAnsi="Times New Roman CYR" w:cs="Times New Roman CYR"/>
          <w:bCs/>
          <w:color w:val="000000" w:themeColor="text1"/>
          <w:sz w:val="28"/>
          <w:szCs w:val="28"/>
        </w:rPr>
        <w:t xml:space="preserve">на основе </w:t>
      </w:r>
      <w:r w:rsidR="002A2693" w:rsidRPr="005D66A9">
        <w:rPr>
          <w:rFonts w:ascii="Times New Roman" w:hAnsi="Times New Roman" w:cs="Times New Roman"/>
          <w:sz w:val="28"/>
          <w:szCs w:val="28"/>
        </w:rPr>
        <w:t xml:space="preserve"> </w:t>
      </w:r>
      <w:r w:rsidR="005D66A9" w:rsidRPr="005D66A9">
        <w:rPr>
          <w:rFonts w:ascii="Times New Roman" w:hAnsi="Times New Roman" w:cs="Times New Roman"/>
          <w:sz w:val="28"/>
          <w:szCs w:val="28"/>
        </w:rPr>
        <w:t>авторской</w:t>
      </w:r>
      <w:r w:rsidR="002A2693" w:rsidRPr="005D66A9">
        <w:rPr>
          <w:rFonts w:ascii="Times New Roman" w:hAnsi="Times New Roman" w:cs="Times New Roman"/>
          <w:sz w:val="28"/>
          <w:szCs w:val="28"/>
        </w:rPr>
        <w:t xml:space="preserve"> </w:t>
      </w:r>
      <w:r w:rsidR="002A2693">
        <w:rPr>
          <w:rFonts w:ascii="Times New Roman" w:hAnsi="Times New Roman" w:cs="Times New Roman"/>
          <w:sz w:val="28"/>
          <w:szCs w:val="28"/>
        </w:rPr>
        <w:t>программы</w:t>
      </w:r>
      <w:r w:rsidR="002A2693">
        <w:rPr>
          <w:sz w:val="28"/>
          <w:szCs w:val="28"/>
        </w:rPr>
        <w:t xml:space="preserve"> </w:t>
      </w:r>
      <w:r w:rsidR="002A2693">
        <w:rPr>
          <w:rFonts w:ascii="Times New Roman" w:hAnsi="Times New Roman"/>
          <w:sz w:val="28"/>
        </w:rPr>
        <w:t xml:space="preserve">«Современные </w:t>
      </w:r>
      <w:r w:rsidR="00817A12">
        <w:rPr>
          <w:rFonts w:ascii="Times New Roman" w:hAnsi="Times New Roman"/>
          <w:sz w:val="28"/>
        </w:rPr>
        <w:t xml:space="preserve"> </w:t>
      </w:r>
      <w:r w:rsidR="002A2693" w:rsidRPr="00356C9F">
        <w:rPr>
          <w:rFonts w:ascii="Times New Roman" w:hAnsi="Times New Roman"/>
          <w:color w:val="FF0000"/>
          <w:sz w:val="28"/>
        </w:rPr>
        <w:t xml:space="preserve"> </w:t>
      </w:r>
      <w:r w:rsidR="002A2693">
        <w:rPr>
          <w:rFonts w:ascii="Times New Roman" w:hAnsi="Times New Roman"/>
          <w:sz w:val="28"/>
        </w:rPr>
        <w:t xml:space="preserve">танцы»,  автор </w:t>
      </w:r>
      <w:r w:rsidR="002A2693">
        <w:rPr>
          <w:rFonts w:ascii="Times New Roman CYR" w:hAnsi="Times New Roman CYR" w:cs="Times New Roman CYR"/>
          <w:bCs/>
          <w:color w:val="000000" w:themeColor="text1"/>
          <w:sz w:val="28"/>
          <w:szCs w:val="28"/>
        </w:rPr>
        <w:t>педагог дополнительного образования</w:t>
      </w:r>
      <w:r w:rsidR="00870B79">
        <w:rPr>
          <w:rFonts w:ascii="Times New Roman CYR" w:hAnsi="Times New Roman CYR" w:cs="Times New Roman CYR"/>
          <w:bCs/>
          <w:color w:val="000000" w:themeColor="text1"/>
          <w:sz w:val="28"/>
          <w:szCs w:val="28"/>
        </w:rPr>
        <w:t xml:space="preserve"> </w:t>
      </w:r>
      <w:r w:rsidR="00817A12">
        <w:rPr>
          <w:rFonts w:ascii="Times New Roman" w:hAnsi="Times New Roman"/>
          <w:sz w:val="28"/>
        </w:rPr>
        <w:t>Козлова Анна Алексеевна,</w:t>
      </w:r>
      <w:r w:rsidR="00817A12" w:rsidRPr="00817A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построена с учетом возрастных и психологических особенностей детей, рекомендаций ПМПК.</w:t>
      </w:r>
      <w:r w:rsidR="002A2693">
        <w:rPr>
          <w:rFonts w:ascii="Times New Roman" w:hAnsi="Times New Roman"/>
          <w:sz w:val="28"/>
        </w:rPr>
        <w:t xml:space="preserve"> </w:t>
      </w:r>
      <w:r w:rsidR="002A2693" w:rsidRPr="002A2693">
        <w:rPr>
          <w:rFonts w:ascii="Times New Roman" w:hAnsi="Times New Roman" w:cs="Times New Roman"/>
          <w:sz w:val="28"/>
          <w:szCs w:val="28"/>
        </w:rPr>
        <w:t>Программа имеет художественную направленность</w:t>
      </w:r>
      <w:r w:rsidR="002A2693">
        <w:rPr>
          <w:sz w:val="28"/>
          <w:szCs w:val="28"/>
        </w:rPr>
        <w:t>.</w:t>
      </w:r>
    </w:p>
    <w:p w:rsidR="00870B79" w:rsidRDefault="00870B79" w:rsidP="00870B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515C">
        <w:rPr>
          <w:rFonts w:ascii="Times New Roman CYR" w:hAnsi="Times New Roman CYR" w:cs="Times New Roman CYR"/>
          <w:bCs/>
          <w:i/>
          <w:iCs/>
          <w:sz w:val="28"/>
          <w:szCs w:val="28"/>
        </w:rPr>
        <w:t>Актуальность программы</w:t>
      </w:r>
      <w:r w:rsidRPr="00A84468">
        <w:rPr>
          <w:rFonts w:ascii="Times New Roman CYR" w:hAnsi="Times New Roman CYR" w:cs="Times New Roman CYR"/>
          <w:sz w:val="28"/>
          <w:szCs w:val="28"/>
        </w:rPr>
        <w:t xml:space="preserve"> состоит в том, что она представляет собой синтез классической, народной и современной хореографии, то есть широкий спектр хореографического образования.</w:t>
      </w:r>
    </w:p>
    <w:p w:rsidR="00870B79" w:rsidRDefault="00870B79" w:rsidP="00870B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515C">
        <w:rPr>
          <w:rFonts w:ascii="Times New Roman CYR" w:hAnsi="Times New Roman CYR" w:cs="Times New Roman CYR"/>
          <w:bCs/>
          <w:i/>
          <w:iCs/>
          <w:sz w:val="28"/>
          <w:szCs w:val="28"/>
        </w:rPr>
        <w:t>Новизна программы</w:t>
      </w:r>
      <w:r>
        <w:rPr>
          <w:rFonts w:ascii="Times New Roman CYR" w:hAnsi="Times New Roman CYR" w:cs="Times New Roman CYR"/>
          <w:sz w:val="28"/>
          <w:szCs w:val="28"/>
        </w:rPr>
        <w:t xml:space="preserve"> состоит в том, что программа направлена на вооружение воспитанников знаниями основ хореографического искусства, развитие артистических, исполнительских способностей детей, высокого общефизического, социального, интеллектуального, нравственного уровня</w:t>
      </w:r>
    </w:p>
    <w:p w:rsidR="00870B79" w:rsidRPr="00314ABD" w:rsidRDefault="00870B79" w:rsidP="00870B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  <w:r w:rsidRPr="00356C9F">
        <w:rPr>
          <w:rFonts w:ascii="Times New Roman CYR" w:hAnsi="Times New Roman CYR" w:cs="Times New Roman CYR"/>
          <w:bCs/>
          <w:i/>
          <w:iCs/>
          <w:sz w:val="28"/>
          <w:szCs w:val="28"/>
        </w:rPr>
        <w:t>Отличительные особенности</w:t>
      </w:r>
      <w:r>
        <w:rPr>
          <w:rFonts w:ascii="Times New Roman" w:hAnsi="Times New Roman"/>
          <w:sz w:val="28"/>
          <w:szCs w:val="28"/>
        </w:rPr>
        <w:t>. Программа основывается на постепенном развитии природных особенностей детей, строгой последовательности в овладении лексикой танцевального искусства, техническими приемами, приобщением детей к пониманию искусства танца и знакомство с богатейшей художественной культурой прошлого и настоящего (современного) России.</w:t>
      </w:r>
    </w:p>
    <w:p w:rsidR="00870B79" w:rsidRPr="00870B79" w:rsidRDefault="00870B79" w:rsidP="00870B79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870B79">
        <w:rPr>
          <w:rFonts w:ascii="Times New Roman CYR" w:hAnsi="Times New Roman CYR" w:cs="Times New Roman CYR"/>
          <w:bCs/>
          <w:i/>
          <w:iCs/>
          <w:color w:val="000000" w:themeColor="text1"/>
          <w:sz w:val="28"/>
          <w:szCs w:val="28"/>
        </w:rPr>
        <w:t>Цель</w:t>
      </w:r>
      <w:r w:rsidRPr="00870B79">
        <w:rPr>
          <w:rFonts w:ascii="Times New Roman CYR" w:hAnsi="Times New Roman CYR" w:cs="Times New Roman CYR"/>
          <w:bCs/>
          <w:iCs/>
          <w:color w:val="000000" w:themeColor="text1"/>
          <w:sz w:val="28"/>
          <w:szCs w:val="28"/>
        </w:rPr>
        <w:t xml:space="preserve"> программы</w:t>
      </w:r>
      <w:r w:rsidRPr="00870B79">
        <w:rPr>
          <w:rFonts w:ascii="Times New Roman CYR" w:hAnsi="Times New Roman CYR" w:cs="Times New Roman CYR"/>
          <w:iCs/>
          <w:color w:val="000000" w:themeColor="text1"/>
          <w:sz w:val="28"/>
          <w:szCs w:val="28"/>
        </w:rPr>
        <w:t xml:space="preserve">. </w:t>
      </w:r>
      <w:r w:rsidRPr="00870B79">
        <w:rPr>
          <w:rFonts w:ascii="Times New Roman CYR" w:hAnsi="Times New Roman CYR" w:cs="Times New Roman CYR"/>
          <w:color w:val="000000" w:themeColor="text1"/>
          <w:sz w:val="28"/>
          <w:szCs w:val="28"/>
        </w:rPr>
        <w:t>Эстетическое развитие воспитанников в процессе изучения  основ хореографического искусства и развитие творческого потенциала ребенка, создание условий для личностного и профессионального самоопределения воспитанников.</w:t>
      </w:r>
    </w:p>
    <w:p w:rsidR="00870B79" w:rsidRPr="00870B79" w:rsidRDefault="00870B79" w:rsidP="00870B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0B79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В результате изучения курса программы </w:t>
      </w:r>
      <w:r w:rsidRPr="00870B79">
        <w:rPr>
          <w:rFonts w:ascii="Times New Roman CYR" w:hAnsi="Times New Roman CYR" w:cs="Times New Roman CYR"/>
          <w:sz w:val="28"/>
          <w:szCs w:val="28"/>
        </w:rPr>
        <w:t xml:space="preserve">реализуются следующие </w:t>
      </w:r>
      <w:r w:rsidRPr="00870B79">
        <w:rPr>
          <w:rFonts w:ascii="Times New Roman CYR" w:hAnsi="Times New Roman CYR" w:cs="Times New Roman CYR"/>
          <w:bCs/>
          <w:i/>
          <w:iCs/>
          <w:sz w:val="28"/>
          <w:szCs w:val="28"/>
        </w:rPr>
        <w:t>задачи</w:t>
      </w:r>
      <w:r w:rsidRPr="00870B79">
        <w:rPr>
          <w:rFonts w:ascii="Times New Roman CYR" w:hAnsi="Times New Roman CYR" w:cs="Times New Roman CYR"/>
          <w:sz w:val="28"/>
          <w:szCs w:val="28"/>
        </w:rPr>
        <w:t>:</w:t>
      </w:r>
      <w:r>
        <w:rPr>
          <w:rFonts w:ascii="Times New Roman CYR" w:hAnsi="Times New Roman CYR" w:cs="Times New Roman CYR"/>
          <w:sz w:val="28"/>
          <w:szCs w:val="28"/>
        </w:rPr>
        <w:t xml:space="preserve"> 1. р</w:t>
      </w:r>
      <w:r w:rsidRPr="00870B79">
        <w:rPr>
          <w:rFonts w:ascii="Times New Roman CYR" w:hAnsi="Times New Roman CYR" w:cs="Times New Roman CYR"/>
          <w:iCs/>
          <w:sz w:val="28"/>
          <w:szCs w:val="28"/>
        </w:rPr>
        <w:t xml:space="preserve">азвивающие </w:t>
      </w:r>
      <w:r>
        <w:rPr>
          <w:rFonts w:ascii="Times New Roman CYR" w:hAnsi="Times New Roman CYR" w:cs="Times New Roman CYR"/>
          <w:iCs/>
          <w:sz w:val="28"/>
          <w:szCs w:val="28"/>
        </w:rPr>
        <w:t>- р</w:t>
      </w:r>
      <w:r w:rsidRPr="00870B79">
        <w:rPr>
          <w:rFonts w:ascii="Times New Roman CYR" w:hAnsi="Times New Roman CYR" w:cs="Times New Roman CYR"/>
          <w:sz w:val="28"/>
          <w:szCs w:val="28"/>
        </w:rPr>
        <w:t>азвитие творческих способностей обучающихся.</w:t>
      </w:r>
    </w:p>
    <w:p w:rsidR="00870B79" w:rsidRDefault="00870B79" w:rsidP="00870B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Cs/>
          <w:sz w:val="28"/>
          <w:szCs w:val="28"/>
        </w:rPr>
        <w:t xml:space="preserve"> 2. о</w:t>
      </w:r>
      <w:r w:rsidRPr="00870B79">
        <w:rPr>
          <w:rFonts w:ascii="Times New Roman CYR" w:hAnsi="Times New Roman CYR" w:cs="Times New Roman CYR"/>
          <w:iCs/>
          <w:sz w:val="28"/>
          <w:szCs w:val="28"/>
        </w:rPr>
        <w:t>бучающие</w:t>
      </w:r>
      <w:r>
        <w:rPr>
          <w:rFonts w:ascii="Times New Roman CYR" w:hAnsi="Times New Roman CYR" w:cs="Times New Roman CYR"/>
          <w:iCs/>
          <w:sz w:val="28"/>
          <w:szCs w:val="28"/>
        </w:rPr>
        <w:t xml:space="preserve"> - ф</w:t>
      </w:r>
      <w:r w:rsidRPr="00870B79">
        <w:rPr>
          <w:rFonts w:ascii="Times New Roman CYR" w:hAnsi="Times New Roman CYR" w:cs="Times New Roman CYR"/>
          <w:sz w:val="28"/>
          <w:szCs w:val="28"/>
        </w:rPr>
        <w:t>ормирование необходимых исполнительских знаний, умений и навыков.</w:t>
      </w:r>
    </w:p>
    <w:p w:rsidR="00870B79" w:rsidRDefault="00870B79" w:rsidP="00870B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в</w:t>
      </w:r>
      <w:r w:rsidRPr="00870B79">
        <w:rPr>
          <w:rFonts w:ascii="Times New Roman CYR" w:hAnsi="Times New Roman CYR" w:cs="Times New Roman CYR"/>
          <w:iCs/>
          <w:sz w:val="28"/>
          <w:szCs w:val="28"/>
        </w:rPr>
        <w:t>оспитательные</w:t>
      </w:r>
      <w:r>
        <w:rPr>
          <w:rFonts w:ascii="Times New Roman CYR" w:hAnsi="Times New Roman CYR" w:cs="Times New Roman CYR"/>
          <w:iCs/>
          <w:sz w:val="28"/>
          <w:szCs w:val="28"/>
        </w:rPr>
        <w:t xml:space="preserve"> - в</w:t>
      </w:r>
      <w:r w:rsidRPr="00870B79">
        <w:rPr>
          <w:rFonts w:ascii="Times New Roman CYR" w:hAnsi="Times New Roman CYR" w:cs="Times New Roman CYR"/>
          <w:sz w:val="28"/>
          <w:szCs w:val="28"/>
        </w:rPr>
        <w:t>оспитание внимания, дисциплинированности, воли, самостоятельности.</w:t>
      </w:r>
    </w:p>
    <w:p w:rsidR="00CB0BD9" w:rsidRPr="00CB0BD9" w:rsidRDefault="00CB0BD9" w:rsidP="00CB0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0BD9">
        <w:rPr>
          <w:rFonts w:ascii="Times New Roman" w:eastAsia="Calibri" w:hAnsi="Times New Roman" w:cs="Calibri"/>
          <w:sz w:val="28"/>
          <w:szCs w:val="28"/>
          <w:lang w:eastAsia="en-US"/>
        </w:rPr>
        <w:t xml:space="preserve">Программа предназначена для детей    возраста, детей с ограниченными возможностями здоровья.  </w:t>
      </w:r>
    </w:p>
    <w:p w:rsidR="00CB0BD9" w:rsidRPr="009D6722" w:rsidRDefault="00CB0BD9" w:rsidP="009D6722">
      <w:pPr>
        <w:spacing w:line="360" w:lineRule="auto"/>
        <w:rPr>
          <w:rFonts w:ascii="Times New Roman" w:eastAsia="Calibri" w:hAnsi="Times New Roman" w:cs="Calibri"/>
          <w:sz w:val="28"/>
          <w:szCs w:val="28"/>
          <w:lang w:eastAsia="en-US"/>
        </w:rPr>
      </w:pPr>
      <w:r w:rsidRPr="00CB0BD9">
        <w:rPr>
          <w:rFonts w:ascii="Times New Roman" w:eastAsia="Calibri" w:hAnsi="Times New Roman" w:cs="Calibri"/>
          <w:color w:val="000000" w:themeColor="text1"/>
          <w:sz w:val="28"/>
          <w:szCs w:val="28"/>
          <w:lang w:eastAsia="en-US"/>
        </w:rPr>
        <w:t>Дети с ограниченными возможностями здоровья - традиционно одна из наиболее уязвимых категорий детей.</w:t>
      </w:r>
      <w:r w:rsidRPr="00CB0BD9">
        <w:rPr>
          <w:rFonts w:ascii="Times New Roman" w:eastAsia="Calibri" w:hAnsi="Times New Roman" w:cs="Calibri"/>
          <w:color w:val="FF0000"/>
          <w:sz w:val="28"/>
          <w:szCs w:val="28"/>
          <w:lang w:eastAsia="en-US"/>
        </w:rPr>
        <w:t xml:space="preserve"> </w:t>
      </w:r>
      <w:r w:rsidRPr="00CB0BD9">
        <w:rPr>
          <w:rFonts w:ascii="Times New Roman" w:eastAsia="Calibri" w:hAnsi="Times New Roman" w:cs="Calibri"/>
          <w:sz w:val="28"/>
          <w:szCs w:val="28"/>
          <w:lang w:eastAsia="en-US"/>
        </w:rPr>
        <w:t xml:space="preserve">Роль системы образования для этой категории детей, как наиболее продуктивный путь к социализации в обществе существенно возрастает для каждого из них. Получение детьми данной категории полноценного образования способствует их социальной защищенности на всех этапах социализации, повышению социального </w:t>
      </w:r>
      <w:r w:rsidRPr="00CB0BD9">
        <w:rPr>
          <w:rFonts w:ascii="Times New Roman" w:eastAsia="Calibri" w:hAnsi="Times New Roman" w:cs="Calibri"/>
          <w:sz w:val="28"/>
          <w:szCs w:val="28"/>
          <w:lang w:eastAsia="en-US"/>
        </w:rPr>
        <w:lastRenderedPageBreak/>
        <w:t>статуса, становлению гражданственности и способности активного участия в общественной жизни и трудовой деятельности.</w:t>
      </w:r>
      <w:bookmarkStart w:id="0" w:name="_GoBack"/>
      <w:bookmarkEnd w:id="0"/>
    </w:p>
    <w:p w:rsidR="00870B79" w:rsidRPr="004E5576" w:rsidRDefault="00870B79" w:rsidP="00870B79">
      <w:pPr>
        <w:tabs>
          <w:tab w:val="left" w:pos="1620"/>
        </w:tabs>
        <w:spacing w:after="0" w:line="240" w:lineRule="auto"/>
        <w:ind w:firstLine="709"/>
        <w:jc w:val="center"/>
        <w:rPr>
          <w:rFonts w:ascii="Times New Roman" w:eastAsiaTheme="minorHAnsi" w:hAnsi="Times New Roman"/>
          <w:i/>
          <w:sz w:val="28"/>
        </w:rPr>
      </w:pPr>
      <w:r w:rsidRPr="004E5576">
        <w:rPr>
          <w:rFonts w:ascii="Times New Roman" w:eastAsiaTheme="minorHAnsi" w:hAnsi="Times New Roman"/>
          <w:i/>
          <w:sz w:val="28"/>
        </w:rPr>
        <w:t>Формы и режим занятий</w:t>
      </w:r>
    </w:p>
    <w:p w:rsidR="00870B79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>Для успешного достижения основных целей и задач данной программы предусматривается применение групповых и индивидуальных форм обучения:</w:t>
      </w:r>
    </w:p>
    <w:p w:rsidR="00870B79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 xml:space="preserve">1) групповые: занятия проводятся по группам </w:t>
      </w:r>
      <w:r>
        <w:rPr>
          <w:rFonts w:ascii="Times New Roman" w:eastAsiaTheme="minorHAnsi" w:hAnsi="Times New Roman"/>
          <w:sz w:val="28"/>
        </w:rPr>
        <w:t>не более 30 человек в группе.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>2) индивидуальные: работа над этюдами, концертными номерами, с детьми, не усвоившими материал во время занятия.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i/>
          <w:sz w:val="28"/>
        </w:rPr>
      </w:pPr>
      <w:r w:rsidRPr="004E5576">
        <w:rPr>
          <w:rFonts w:ascii="Times New Roman" w:eastAsiaTheme="minorHAnsi" w:hAnsi="Times New Roman"/>
          <w:i/>
          <w:sz w:val="28"/>
        </w:rPr>
        <w:t>Формирование универсальных учебных действий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>1. Формирование личностных УУД.</w:t>
      </w:r>
    </w:p>
    <w:p w:rsidR="00870B79" w:rsidRDefault="002A2693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>Учебный предмет «</w:t>
      </w:r>
      <w:r w:rsidR="005E1839">
        <w:rPr>
          <w:rFonts w:ascii="Times New Roman" w:eastAsiaTheme="minorHAnsi" w:hAnsi="Times New Roman"/>
          <w:sz w:val="28"/>
        </w:rPr>
        <w:t>Хореография</w:t>
      </w:r>
      <w:r w:rsidR="00870B79" w:rsidRPr="004E5576">
        <w:rPr>
          <w:rFonts w:ascii="Times New Roman" w:eastAsiaTheme="minorHAnsi" w:hAnsi="Times New Roman"/>
          <w:sz w:val="28"/>
        </w:rPr>
        <w:t xml:space="preserve">» прежде </w:t>
      </w:r>
      <w:proofErr w:type="gramStart"/>
      <w:r w:rsidR="00870B79" w:rsidRPr="004E5576">
        <w:rPr>
          <w:rFonts w:ascii="Times New Roman" w:eastAsiaTheme="minorHAnsi" w:hAnsi="Times New Roman"/>
          <w:sz w:val="28"/>
        </w:rPr>
        <w:t>всего</w:t>
      </w:r>
      <w:proofErr w:type="gramEnd"/>
      <w:r w:rsidR="00870B79" w:rsidRPr="004E5576">
        <w:rPr>
          <w:rFonts w:ascii="Times New Roman" w:eastAsiaTheme="minorHAnsi" w:hAnsi="Times New Roman"/>
          <w:sz w:val="28"/>
        </w:rPr>
        <w:t xml:space="preserve"> способствует личностному развитию ученика, поскольку обеспечивает понимание искусство хореографии как средство общения между людьми. В нем раскрываются наиболее значимые для формирования личностных качеств ребенка «вечные темы» искусства: добро и зло, любовь и ненависть, жизнь и смерть, материнство, защита отечества и другие, запечатленные в художественных образах. На основе освоения обучающимися танцевального искусства в сфере личностных действий будут сформированы эстетические и ценностно-смысловые ориентации учащихся, создающие основу для формирования позитивной самооценки, самоуважения, жизненного оптимизма, потребно</w:t>
      </w:r>
      <w:r w:rsidR="00870B79">
        <w:rPr>
          <w:rFonts w:ascii="Times New Roman" w:eastAsiaTheme="minorHAnsi" w:hAnsi="Times New Roman"/>
          <w:sz w:val="28"/>
        </w:rPr>
        <w:t>сти в творческом самовыражении.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>Виды заданий: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>1) высказывание своего отношения к муз</w:t>
      </w:r>
      <w:r>
        <w:rPr>
          <w:rFonts w:ascii="Times New Roman" w:eastAsiaTheme="minorHAnsi" w:hAnsi="Times New Roman"/>
          <w:sz w:val="28"/>
        </w:rPr>
        <w:t xml:space="preserve">ыкальному сопровождению танца с </w:t>
      </w:r>
      <w:r w:rsidRPr="004E5576">
        <w:rPr>
          <w:rFonts w:ascii="Times New Roman" w:eastAsiaTheme="minorHAnsi" w:hAnsi="Times New Roman"/>
          <w:sz w:val="28"/>
        </w:rPr>
        <w:t>аргументацией;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>2) анализ характеров героев танца на основе личностного восприятия.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>2.Формирование регулятивных УУД.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>Задания и вопросы по хореографическому творчеству, ориентированные на формирование действий контроля и самоконтроля, оценки и самооценки процесса и результатов учебных действий, направленные на развитие регулятивных УУД.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>Виды заданий: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 xml:space="preserve"> 1) выполнять действия в качестве слушателя;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 xml:space="preserve"> 2) выполнять действия в качестве правильного исполнения движений;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 xml:space="preserve"> 3) выполнять действия в качестве помощника постановщика;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 xml:space="preserve"> 4) ставить новые учебные задачи вместе с педагогом.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>3.Формирование познавательных УУД.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 xml:space="preserve">В области развития </w:t>
      </w:r>
      <w:r w:rsidR="00506EB6" w:rsidRPr="004E5576">
        <w:rPr>
          <w:rFonts w:ascii="Times New Roman" w:eastAsiaTheme="minorHAnsi" w:hAnsi="Times New Roman"/>
          <w:sz w:val="28"/>
        </w:rPr>
        <w:t>обще познавательных</w:t>
      </w:r>
      <w:r w:rsidRPr="004E5576">
        <w:rPr>
          <w:rFonts w:ascii="Times New Roman" w:eastAsiaTheme="minorHAnsi" w:hAnsi="Times New Roman"/>
          <w:sz w:val="28"/>
        </w:rPr>
        <w:t xml:space="preserve"> действий изучение хореографического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>творчества будет способствовать формированию замещения и моделирования.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>Виды заданий: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lastRenderedPageBreak/>
        <w:t xml:space="preserve"> 1) поиск и выделение необходимой информации;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 xml:space="preserve"> 2) формулировать учебную задачу;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 xml:space="preserve"> 3) ориентация в способах решения задачи.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>4.Формирование коммуникативных УУД.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>Виды заданий: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>1) подготовка танцевальной импровизации в паре, в ансамбле;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 xml:space="preserve"> 2) </w:t>
      </w:r>
      <w:proofErr w:type="spellStart"/>
      <w:r w:rsidRPr="004E5576">
        <w:rPr>
          <w:rFonts w:ascii="Times New Roman" w:eastAsiaTheme="minorHAnsi" w:hAnsi="Times New Roman"/>
          <w:sz w:val="28"/>
        </w:rPr>
        <w:t>инсценирование</w:t>
      </w:r>
      <w:proofErr w:type="spellEnd"/>
      <w:r w:rsidRPr="004E5576">
        <w:rPr>
          <w:rFonts w:ascii="Times New Roman" w:eastAsiaTheme="minorHAnsi" w:hAnsi="Times New Roman"/>
          <w:sz w:val="28"/>
        </w:rPr>
        <w:t xml:space="preserve"> на заданную тему;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 xml:space="preserve"> 3) умение работать в паре, в ансамбле;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sz w:val="28"/>
        </w:rPr>
        <w:t xml:space="preserve"> 4) умение взаимодействовать при достижении единого результата.</w:t>
      </w:r>
    </w:p>
    <w:p w:rsidR="00870B79" w:rsidRPr="004E5576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i/>
          <w:sz w:val="28"/>
        </w:rPr>
        <w:t>Способы проверки ожидаемых результатов:</w:t>
      </w:r>
      <w:r w:rsidRPr="004E5576">
        <w:rPr>
          <w:rFonts w:ascii="Times New Roman" w:eastAsiaTheme="minorHAnsi" w:hAnsi="Times New Roman"/>
          <w:sz w:val="28"/>
        </w:rPr>
        <w:t xml:space="preserve"> организация открытых занятий, участие в концертах, в конкурсах, диагностика текущая и итоговая.</w:t>
      </w:r>
    </w:p>
    <w:p w:rsidR="00870B79" w:rsidRDefault="00870B79" w:rsidP="00870B7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</w:rPr>
      </w:pPr>
      <w:r w:rsidRPr="004E5576">
        <w:rPr>
          <w:rFonts w:ascii="Times New Roman" w:eastAsiaTheme="minorHAnsi" w:hAnsi="Times New Roman"/>
          <w:i/>
          <w:sz w:val="28"/>
        </w:rPr>
        <w:t>Материально-техническая база</w:t>
      </w:r>
      <w:r w:rsidRPr="004E5576">
        <w:rPr>
          <w:rFonts w:ascii="Times New Roman" w:eastAsiaTheme="minorHAnsi" w:hAnsi="Times New Roman"/>
          <w:sz w:val="28"/>
        </w:rPr>
        <w:t xml:space="preserve"> для реализации программы: музыкальных центр, фонограммы, дидактический материал.</w:t>
      </w:r>
    </w:p>
    <w:p w:rsidR="003D43BB" w:rsidRDefault="003D43BB" w:rsidP="00870B79">
      <w:pPr>
        <w:tabs>
          <w:tab w:val="left" w:pos="1620"/>
        </w:tabs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8"/>
        </w:rPr>
      </w:pPr>
    </w:p>
    <w:p w:rsidR="003D43BB" w:rsidRDefault="003D43BB" w:rsidP="00870B79">
      <w:pPr>
        <w:tabs>
          <w:tab w:val="left" w:pos="1620"/>
        </w:tabs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8"/>
        </w:rPr>
      </w:pPr>
    </w:p>
    <w:p w:rsidR="00870B79" w:rsidRDefault="00870B79" w:rsidP="00870B79">
      <w:pPr>
        <w:tabs>
          <w:tab w:val="left" w:pos="1620"/>
        </w:tabs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8"/>
        </w:rPr>
      </w:pPr>
    </w:p>
    <w:p w:rsidR="00870B79" w:rsidRPr="00817A12" w:rsidRDefault="00817A12" w:rsidP="00817A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BA1F96">
        <w:rPr>
          <w:rFonts w:ascii="Times New Roman CYR" w:hAnsi="Times New Roman CYR" w:cs="Times New Roman CYR"/>
          <w:b/>
          <w:bCs/>
          <w:sz w:val="32"/>
          <w:szCs w:val="32"/>
        </w:rPr>
        <w:t>Учебный план</w:t>
      </w:r>
    </w:p>
    <w:tbl>
      <w:tblPr>
        <w:tblpPr w:leftFromText="180" w:rightFromText="180" w:vertAnchor="text" w:horzAnchor="margin" w:tblpXSpec="center" w:tblpY="458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670"/>
        <w:gridCol w:w="709"/>
        <w:gridCol w:w="708"/>
        <w:gridCol w:w="709"/>
        <w:gridCol w:w="2268"/>
      </w:tblGrid>
      <w:tr w:rsidR="00795B8E" w:rsidRPr="005E1839" w:rsidTr="00795B8E">
        <w:trPr>
          <w:trHeight w:val="465"/>
        </w:trPr>
        <w:tc>
          <w:tcPr>
            <w:tcW w:w="392" w:type="dxa"/>
            <w:vMerge w:val="restart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18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E183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670" w:type="dxa"/>
            <w:vMerge w:val="restart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Формы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5E1839">
              <w:rPr>
                <w:rFonts w:ascii="Times New Roman" w:hAnsi="Times New Roman"/>
                <w:sz w:val="24"/>
                <w:szCs w:val="24"/>
              </w:rPr>
              <w:t>ттестации/    контроля</w:t>
            </w:r>
          </w:p>
        </w:tc>
      </w:tr>
      <w:tr w:rsidR="00795B8E" w:rsidRPr="005E1839" w:rsidTr="00795B8E">
        <w:trPr>
          <w:trHeight w:val="389"/>
        </w:trPr>
        <w:tc>
          <w:tcPr>
            <w:tcW w:w="392" w:type="dxa"/>
            <w:vMerge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5E1839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1839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B8E" w:rsidRPr="005E1839" w:rsidTr="00795B8E">
        <w:trPr>
          <w:trHeight w:val="510"/>
        </w:trPr>
        <w:tc>
          <w:tcPr>
            <w:tcW w:w="392" w:type="dxa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95B8E" w:rsidRPr="005E1839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E1839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в </w:t>
            </w:r>
            <w:r w:rsidRPr="005E18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дополнительную образовательную (общеразвивающую) </w:t>
            </w:r>
            <w:r w:rsidRPr="005E1839">
              <w:rPr>
                <w:rFonts w:ascii="Times New Roman CYR" w:eastAsia="Times New Roman CYR" w:hAnsi="Times New Roman CYR" w:cs="Times New Roman CYR"/>
                <w:b/>
                <w:sz w:val="24"/>
                <w:szCs w:val="24"/>
              </w:rPr>
              <w:t xml:space="preserve"> программу.</w:t>
            </w:r>
            <w:r w:rsidRPr="005E1839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 xml:space="preserve"> </w:t>
            </w:r>
            <w:r w:rsidRPr="005E1839">
              <w:rPr>
                <w:rFonts w:ascii="Times New Roman" w:hAnsi="Times New Roman"/>
                <w:b/>
                <w:sz w:val="24"/>
                <w:szCs w:val="24"/>
              </w:rPr>
              <w:t xml:space="preserve">ТБ на занятиях хореографией.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18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18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18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B8E" w:rsidRPr="005E1839" w:rsidTr="00795B8E">
        <w:trPr>
          <w:trHeight w:val="1036"/>
        </w:trPr>
        <w:tc>
          <w:tcPr>
            <w:tcW w:w="392" w:type="dxa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795B8E" w:rsidRPr="005E1839" w:rsidRDefault="00795B8E" w:rsidP="00795B8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1839">
              <w:rPr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  <w:p w:rsidR="00795B8E" w:rsidRPr="005E1839" w:rsidRDefault="00795B8E" w:rsidP="00795B8E">
            <w:pPr>
              <w:tabs>
                <w:tab w:val="left" w:pos="432"/>
                <w:tab w:val="left" w:pos="612"/>
                <w:tab w:val="left" w:pos="1152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2.1.Знакомство с историей  возникновения танцев;</w:t>
            </w:r>
          </w:p>
          <w:p w:rsidR="00795B8E" w:rsidRPr="005E1839" w:rsidRDefault="00795B8E" w:rsidP="00795B8E">
            <w:pPr>
              <w:tabs>
                <w:tab w:val="left" w:pos="432"/>
                <w:tab w:val="left" w:pos="612"/>
                <w:tab w:val="left" w:pos="1152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2.2.Термины хореографии;</w:t>
            </w:r>
          </w:p>
          <w:p w:rsidR="00795B8E" w:rsidRPr="005E1839" w:rsidRDefault="00795B8E" w:rsidP="00795B8E">
            <w:pPr>
              <w:tabs>
                <w:tab w:val="left" w:pos="222"/>
                <w:tab w:val="left" w:pos="414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2.3. Основные позиции, положения;</w:t>
            </w:r>
          </w:p>
          <w:p w:rsidR="00795B8E" w:rsidRPr="005E1839" w:rsidRDefault="00795B8E" w:rsidP="00795B8E">
            <w:pPr>
              <w:tabs>
                <w:tab w:val="left" w:pos="222"/>
                <w:tab w:val="left" w:pos="414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2.4.Пространство:</w:t>
            </w:r>
            <w:r w:rsidRPr="005E183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умение ориентироваться в пространстве;</w:t>
            </w:r>
          </w:p>
          <w:p w:rsidR="00795B8E" w:rsidRPr="005E1839" w:rsidRDefault="00795B8E" w:rsidP="00795B8E">
            <w:pPr>
              <w:tabs>
                <w:tab w:val="left" w:pos="222"/>
                <w:tab w:val="left" w:pos="414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2.5. Упражнения для развития тела.</w:t>
            </w:r>
          </w:p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1839">
              <w:rPr>
                <w:rFonts w:ascii="Times New Roman" w:hAnsi="Times New Roman"/>
                <w:b/>
                <w:sz w:val="24"/>
                <w:szCs w:val="24"/>
              </w:rPr>
              <w:t>Классический экзерсис</w:t>
            </w:r>
          </w:p>
          <w:p w:rsidR="00795B8E" w:rsidRPr="005E1839" w:rsidRDefault="00795B8E" w:rsidP="00795B8E">
            <w:pPr>
              <w:tabs>
                <w:tab w:val="left" w:pos="432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2.1. Повтор  материала первого года обучения;</w:t>
            </w:r>
          </w:p>
          <w:p w:rsidR="00795B8E" w:rsidRPr="005E1839" w:rsidRDefault="00795B8E" w:rsidP="00795B8E">
            <w:pPr>
              <w:tabs>
                <w:tab w:val="left" w:pos="432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2.2. Основа классического экзерсиса;</w:t>
            </w:r>
          </w:p>
          <w:p w:rsidR="00795B8E" w:rsidRPr="005E1839" w:rsidRDefault="00795B8E" w:rsidP="00795B8E">
            <w:pPr>
              <w:tabs>
                <w:tab w:val="left" w:pos="414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2.3. Классический экзерсис в характере народных танцев;</w:t>
            </w:r>
          </w:p>
          <w:p w:rsidR="00795B8E" w:rsidRPr="005E1839" w:rsidRDefault="00795B8E" w:rsidP="00795B8E">
            <w:pPr>
              <w:tabs>
                <w:tab w:val="left" w:pos="222"/>
                <w:tab w:val="left" w:pos="792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2.4. Повтор изученного за 2 год обучения;</w:t>
            </w:r>
          </w:p>
          <w:p w:rsidR="00795B8E" w:rsidRPr="00910818" w:rsidRDefault="00795B8E" w:rsidP="00795B8E">
            <w:pPr>
              <w:tabs>
                <w:tab w:val="left" w:pos="414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2.5.Усложнение материала (по позициям, с продвижением, увеличение амплитуды движения).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1839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5B8E" w:rsidRPr="005E1839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5E1839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5E1839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5E1839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E1839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5B8E" w:rsidRPr="005E1839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5E1839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5E1839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5E1839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E1839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Наблюдение, Опрос</w:t>
            </w:r>
          </w:p>
        </w:tc>
      </w:tr>
      <w:tr w:rsidR="00795B8E" w:rsidRPr="005E1839" w:rsidTr="00795B8E">
        <w:trPr>
          <w:trHeight w:val="510"/>
        </w:trPr>
        <w:tc>
          <w:tcPr>
            <w:tcW w:w="392" w:type="dxa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795B8E" w:rsidRPr="005E1839" w:rsidRDefault="00795B8E" w:rsidP="00795B8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5E1839">
              <w:rPr>
                <w:rFonts w:ascii="Times New Roman" w:hAnsi="Times New Roman"/>
                <w:b/>
                <w:sz w:val="24"/>
                <w:szCs w:val="24"/>
              </w:rPr>
              <w:t>Ритмика, музыкальное движение и развитие эмоциональной выразительности</w:t>
            </w:r>
            <w:r w:rsidRPr="005E1839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</w:t>
            </w:r>
          </w:p>
          <w:p w:rsidR="00795B8E" w:rsidRPr="005E1839" w:rsidRDefault="00795B8E" w:rsidP="00795B8E">
            <w:pPr>
              <w:tabs>
                <w:tab w:val="num" w:pos="414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3.1 Приобретение координации и двигательно-слуховых навыков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5B8E" w:rsidRPr="005E1839" w:rsidRDefault="00795B8E" w:rsidP="00795B8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3.2 Развитие ритма и актерской выразительности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5B8E" w:rsidRPr="005E1839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5B8E" w:rsidRPr="005E1839" w:rsidRDefault="00795B8E" w:rsidP="00795B8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95B8E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5E1839" w:rsidRDefault="00795B8E" w:rsidP="00795B8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Наблюдение</w:t>
            </w:r>
          </w:p>
        </w:tc>
      </w:tr>
      <w:tr w:rsidR="00795B8E" w:rsidRPr="005E1839" w:rsidTr="00795B8E">
        <w:trPr>
          <w:trHeight w:val="415"/>
        </w:trPr>
        <w:tc>
          <w:tcPr>
            <w:tcW w:w="392" w:type="dxa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795B8E" w:rsidRPr="005E1839" w:rsidRDefault="00795B8E" w:rsidP="00795B8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5E1839">
              <w:rPr>
                <w:rFonts w:ascii="Times New Roman" w:hAnsi="Times New Roman"/>
                <w:b/>
                <w:sz w:val="24"/>
                <w:szCs w:val="24"/>
              </w:rPr>
              <w:t>Хореографическая азбука</w:t>
            </w:r>
          </w:p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 Постановка корпуса;</w:t>
            </w:r>
          </w:p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 xml:space="preserve">4.2 Упражнения  на развитие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гибкости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подвижности суставов;</w:t>
            </w:r>
          </w:p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4.3 Упражнения н</w:t>
            </w:r>
            <w:r>
              <w:rPr>
                <w:rFonts w:ascii="Times New Roman" w:hAnsi="Times New Roman"/>
                <w:sz w:val="24"/>
                <w:szCs w:val="24"/>
              </w:rPr>
              <w:t>а развитие эластичности мышц;</w:t>
            </w:r>
          </w:p>
          <w:p w:rsidR="00795B8E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 xml:space="preserve">4.4 Упражнения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постановку шага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выворотности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5B8E" w:rsidRPr="005E1839" w:rsidRDefault="00795B8E" w:rsidP="00795B8E">
            <w:pPr>
              <w:tabs>
                <w:tab w:val="num" w:pos="432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E183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5E1839">
              <w:rPr>
                <w:rFonts w:ascii="Times New Roman" w:hAnsi="Times New Roman"/>
                <w:sz w:val="24"/>
                <w:szCs w:val="24"/>
              </w:rPr>
              <w:t>Элементы танца:</w:t>
            </w:r>
          </w:p>
          <w:p w:rsidR="00795B8E" w:rsidRPr="005E1839" w:rsidRDefault="00795B8E" w:rsidP="00795B8E">
            <w:pPr>
              <w:tabs>
                <w:tab w:val="num" w:pos="432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народного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5B8E" w:rsidRPr="005E1839" w:rsidRDefault="00795B8E" w:rsidP="00795B8E">
            <w:pPr>
              <w:tabs>
                <w:tab w:val="num" w:pos="432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историко-бытового и бального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5B8E" w:rsidRPr="005E1839" w:rsidRDefault="00795B8E" w:rsidP="00795B8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 xml:space="preserve">элементы </w:t>
            </w:r>
            <w:proofErr w:type="gramStart"/>
            <w:r w:rsidRPr="005E1839">
              <w:rPr>
                <w:rFonts w:ascii="Times New Roman" w:hAnsi="Times New Roman"/>
                <w:sz w:val="24"/>
                <w:szCs w:val="24"/>
              </w:rPr>
              <w:t>джаз-танца</w:t>
            </w:r>
            <w:proofErr w:type="gramEnd"/>
            <w:r w:rsidRPr="005E1839">
              <w:rPr>
                <w:rFonts w:ascii="Times New Roman" w:hAnsi="Times New Roman"/>
                <w:sz w:val="24"/>
                <w:szCs w:val="24"/>
              </w:rPr>
              <w:t xml:space="preserve"> и современных танцевальных стилей.</w:t>
            </w:r>
          </w:p>
          <w:p w:rsidR="00795B8E" w:rsidRPr="005E1839" w:rsidRDefault="00795B8E" w:rsidP="00795B8E">
            <w:pPr>
              <w:tabs>
                <w:tab w:val="left" w:pos="222"/>
                <w:tab w:val="left" w:pos="792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E183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E1839">
              <w:rPr>
                <w:rFonts w:ascii="Times New Roman" w:hAnsi="Times New Roman"/>
                <w:sz w:val="24"/>
                <w:szCs w:val="24"/>
              </w:rPr>
              <w:t xml:space="preserve"> Изучение элементов характерных для народно сценического экзерсиса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E183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E1839">
              <w:rPr>
                <w:rFonts w:ascii="Times New Roman" w:hAnsi="Times New Roman"/>
                <w:sz w:val="24"/>
                <w:szCs w:val="24"/>
              </w:rPr>
              <w:t xml:space="preserve"> Комбинации элементов.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725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21</w:t>
            </w: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795B8E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B8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795B8E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B8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795B8E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B8E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795B8E" w:rsidRPr="005E1839" w:rsidTr="00795B8E">
        <w:trPr>
          <w:trHeight w:val="510"/>
        </w:trPr>
        <w:tc>
          <w:tcPr>
            <w:tcW w:w="392" w:type="dxa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670" w:type="dxa"/>
          </w:tcPr>
          <w:p w:rsidR="00795B8E" w:rsidRPr="00212AC7" w:rsidRDefault="00795B8E" w:rsidP="00795B8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12AC7">
              <w:rPr>
                <w:rFonts w:ascii="Times New Roman" w:hAnsi="Times New Roman"/>
                <w:b/>
                <w:sz w:val="24"/>
                <w:szCs w:val="24"/>
              </w:rPr>
              <w:t>Репетиционно</w:t>
            </w:r>
            <w:proofErr w:type="spellEnd"/>
            <w:r w:rsidRPr="00212AC7">
              <w:rPr>
                <w:rFonts w:ascii="Times New Roman" w:hAnsi="Times New Roman"/>
                <w:b/>
                <w:sz w:val="24"/>
                <w:szCs w:val="24"/>
              </w:rPr>
              <w:t xml:space="preserve"> -  постановочная работа</w:t>
            </w:r>
          </w:p>
          <w:p w:rsidR="00795B8E" w:rsidRPr="00212AC7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AC7">
              <w:rPr>
                <w:rFonts w:ascii="Times New Roman" w:hAnsi="Times New Roman"/>
                <w:sz w:val="24"/>
                <w:szCs w:val="24"/>
              </w:rPr>
              <w:t>6.1 Постановка  танцев на основе изученных элементов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5B8E" w:rsidRPr="00212AC7" w:rsidRDefault="00795B8E" w:rsidP="00795B8E">
            <w:pPr>
              <w:numPr>
                <w:ilvl w:val="1"/>
                <w:numId w:val="11"/>
              </w:numPr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AC7">
              <w:rPr>
                <w:rFonts w:ascii="Times New Roman" w:hAnsi="Times New Roman"/>
                <w:sz w:val="24"/>
                <w:szCs w:val="24"/>
              </w:rPr>
              <w:t>6.2 Отработка элементов танца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5B8E" w:rsidRPr="00212AC7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AC7">
              <w:rPr>
                <w:rFonts w:ascii="Times New Roman" w:hAnsi="Times New Roman"/>
                <w:sz w:val="24"/>
                <w:szCs w:val="24"/>
              </w:rPr>
              <w:t>6.3 Отработка композиции танца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910818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818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910818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818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910818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818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795B8E" w:rsidRPr="005E1839" w:rsidTr="00795B8E">
        <w:trPr>
          <w:trHeight w:val="459"/>
        </w:trPr>
        <w:tc>
          <w:tcPr>
            <w:tcW w:w="392" w:type="dxa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725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725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8E" w:rsidRPr="00A17250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725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Концерт</w:t>
            </w:r>
          </w:p>
        </w:tc>
      </w:tr>
      <w:tr w:rsidR="00795B8E" w:rsidRPr="005E1839" w:rsidTr="00795B8E">
        <w:trPr>
          <w:trHeight w:val="510"/>
        </w:trPr>
        <w:tc>
          <w:tcPr>
            <w:tcW w:w="392" w:type="dxa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839">
              <w:rPr>
                <w:rFonts w:ascii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1839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1839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1839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2268" w:type="dxa"/>
          </w:tcPr>
          <w:p w:rsidR="00795B8E" w:rsidRPr="005E1839" w:rsidRDefault="00795B8E" w:rsidP="00795B8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17A12" w:rsidRDefault="00817A12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Учебно-тематический план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</w:t>
      </w:r>
      <w:r w:rsidR="00212AC7">
        <w:rPr>
          <w:rFonts w:ascii="Times New Roman" w:hAnsi="Times New Roman"/>
          <w:b/>
          <w:bCs/>
          <w:sz w:val="26"/>
          <w:szCs w:val="26"/>
        </w:rPr>
        <w:t xml:space="preserve">      </w:t>
      </w:r>
      <w:r>
        <w:rPr>
          <w:rFonts w:ascii="Times New Roman" w:hAnsi="Times New Roman"/>
          <w:b/>
          <w:bCs/>
          <w:sz w:val="26"/>
          <w:szCs w:val="26"/>
        </w:rPr>
        <w:t>(первого года обучения)</w:t>
      </w:r>
    </w:p>
    <w:p w:rsidR="00212AC7" w:rsidRDefault="00212AC7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5182"/>
        <w:gridCol w:w="1348"/>
        <w:gridCol w:w="1101"/>
        <w:gridCol w:w="1309"/>
      </w:tblGrid>
      <w:tr w:rsidR="001021AD" w:rsidTr="0018790A">
        <w:trPr>
          <w:cantSplit/>
        </w:trPr>
        <w:tc>
          <w:tcPr>
            <w:tcW w:w="636" w:type="dxa"/>
            <w:vMerge w:val="restart"/>
          </w:tcPr>
          <w:p w:rsidR="001021AD" w:rsidRPr="007C146F" w:rsidRDefault="001021AD" w:rsidP="008974E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46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C146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C146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316" w:type="dxa"/>
            <w:vMerge w:val="restart"/>
          </w:tcPr>
          <w:p w:rsidR="001021AD" w:rsidRPr="001F2F00" w:rsidRDefault="001021AD" w:rsidP="008974EB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2F00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619" w:type="dxa"/>
            <w:gridSpan w:val="3"/>
          </w:tcPr>
          <w:p w:rsidR="001021AD" w:rsidRPr="001F2F00" w:rsidRDefault="001021AD" w:rsidP="008974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  </w:t>
            </w:r>
            <w:r w:rsidRPr="001F2F00">
              <w:rPr>
                <w:rFonts w:ascii="Times New Roman" w:hAnsi="Times New Roman"/>
                <w:b/>
                <w:sz w:val="28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8"/>
                <w:szCs w:val="24"/>
              </w:rPr>
              <w:t>ичест</w:t>
            </w:r>
            <w:r w:rsidRPr="001F2F00">
              <w:rPr>
                <w:rFonts w:ascii="Times New Roman" w:hAnsi="Times New Roman"/>
                <w:b/>
                <w:sz w:val="28"/>
                <w:szCs w:val="24"/>
              </w:rPr>
              <w:t>во часов</w:t>
            </w:r>
          </w:p>
        </w:tc>
      </w:tr>
      <w:tr w:rsidR="0018790A" w:rsidTr="0018790A">
        <w:trPr>
          <w:cantSplit/>
        </w:trPr>
        <w:tc>
          <w:tcPr>
            <w:tcW w:w="636" w:type="dxa"/>
            <w:vMerge/>
          </w:tcPr>
          <w:p w:rsidR="001021AD" w:rsidRPr="007C146F" w:rsidRDefault="001021AD" w:rsidP="008974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6" w:type="dxa"/>
            <w:vMerge/>
          </w:tcPr>
          <w:p w:rsidR="001021AD" w:rsidRPr="007C146F" w:rsidRDefault="001021AD" w:rsidP="008974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1021AD" w:rsidRPr="0017065B" w:rsidRDefault="001021AD" w:rsidP="008974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65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06" w:type="dxa"/>
          </w:tcPr>
          <w:p w:rsidR="001021AD" w:rsidRPr="0017065B" w:rsidRDefault="001021AD" w:rsidP="0004015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65B">
              <w:rPr>
                <w:rFonts w:ascii="Times New Roman" w:hAnsi="Times New Roman"/>
                <w:b/>
                <w:sz w:val="24"/>
                <w:szCs w:val="24"/>
              </w:rPr>
              <w:t>Теор</w:t>
            </w:r>
            <w:r w:rsidR="00040158">
              <w:rPr>
                <w:rFonts w:ascii="Times New Roman" w:hAnsi="Times New Roman"/>
                <w:b/>
                <w:sz w:val="24"/>
                <w:szCs w:val="24"/>
              </w:rPr>
              <w:t>ия</w:t>
            </w:r>
          </w:p>
        </w:tc>
        <w:tc>
          <w:tcPr>
            <w:tcW w:w="1135" w:type="dxa"/>
          </w:tcPr>
          <w:p w:rsidR="001021AD" w:rsidRPr="0017065B" w:rsidRDefault="001021AD" w:rsidP="0004015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65B">
              <w:rPr>
                <w:rFonts w:ascii="Times New Roman" w:hAnsi="Times New Roman"/>
                <w:b/>
                <w:sz w:val="24"/>
                <w:szCs w:val="24"/>
              </w:rPr>
              <w:t>Практ</w:t>
            </w:r>
            <w:r w:rsidR="00040158">
              <w:rPr>
                <w:rFonts w:ascii="Times New Roman" w:hAnsi="Times New Roman"/>
                <w:b/>
                <w:sz w:val="24"/>
                <w:szCs w:val="24"/>
              </w:rPr>
              <w:t>ика</w:t>
            </w:r>
          </w:p>
        </w:tc>
      </w:tr>
      <w:tr w:rsidR="0018790A" w:rsidTr="0018790A">
        <w:tc>
          <w:tcPr>
            <w:tcW w:w="636" w:type="dxa"/>
          </w:tcPr>
          <w:p w:rsidR="001021AD" w:rsidRPr="007C146F" w:rsidRDefault="001021AD" w:rsidP="008974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6" w:type="dxa"/>
          </w:tcPr>
          <w:p w:rsidR="001021AD" w:rsidRPr="006B67D0" w:rsidRDefault="001021AD" w:rsidP="00795B8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67D0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в </w:t>
            </w:r>
            <w:r w:rsidR="00212AC7">
              <w:rPr>
                <w:rFonts w:ascii="Times New Roman" w:hAnsi="Times New Roman"/>
                <w:b/>
                <w:sz w:val="24"/>
                <w:szCs w:val="24"/>
              </w:rPr>
              <w:t xml:space="preserve">дополнительную </w:t>
            </w:r>
            <w:r w:rsidR="0018790A">
              <w:rPr>
                <w:rFonts w:ascii="Times New Roman" w:hAnsi="Times New Roman"/>
                <w:b/>
                <w:sz w:val="24"/>
                <w:szCs w:val="24"/>
              </w:rPr>
              <w:t>образовательную (</w:t>
            </w:r>
            <w:r w:rsidR="00212AC7">
              <w:rPr>
                <w:rFonts w:ascii="Times New Roman" w:hAnsi="Times New Roman"/>
                <w:b/>
                <w:sz w:val="24"/>
                <w:szCs w:val="24"/>
              </w:rPr>
              <w:t>общеобразовательную</w:t>
            </w:r>
            <w:r w:rsidR="0018790A">
              <w:rPr>
                <w:rFonts w:ascii="Times New Roman" w:hAnsi="Times New Roman"/>
                <w:b/>
                <w:sz w:val="24"/>
                <w:szCs w:val="24"/>
              </w:rPr>
              <w:t>) программу</w:t>
            </w:r>
            <w:r w:rsidR="00795B8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B67D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8790A">
              <w:rPr>
                <w:rFonts w:ascii="Times New Roman" w:hAnsi="Times New Roman"/>
                <w:b/>
                <w:sz w:val="24"/>
                <w:szCs w:val="24"/>
              </w:rPr>
              <w:t>ТБ на занятиях хореографии.</w:t>
            </w:r>
          </w:p>
        </w:tc>
        <w:tc>
          <w:tcPr>
            <w:tcW w:w="1378" w:type="dxa"/>
          </w:tcPr>
          <w:p w:rsidR="001021AD" w:rsidRPr="003411E4" w:rsidRDefault="00795B8E" w:rsidP="008974E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:rsidR="001021AD" w:rsidRPr="003411E4" w:rsidRDefault="00795B8E" w:rsidP="008974E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1021AD" w:rsidRPr="007C146F" w:rsidRDefault="00795B8E" w:rsidP="008974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8790A" w:rsidTr="0018790A">
        <w:tc>
          <w:tcPr>
            <w:tcW w:w="636" w:type="dxa"/>
          </w:tcPr>
          <w:p w:rsidR="001021AD" w:rsidRPr="007C146F" w:rsidRDefault="001021AD" w:rsidP="008974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6" w:type="dxa"/>
          </w:tcPr>
          <w:p w:rsidR="001021AD" w:rsidRDefault="001021AD" w:rsidP="008974EB">
            <w:pPr>
              <w:tabs>
                <w:tab w:val="left" w:pos="432"/>
                <w:tab w:val="left" w:pos="612"/>
                <w:tab w:val="left" w:pos="115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67D0">
              <w:rPr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  <w:p w:rsidR="001021AD" w:rsidRDefault="001021AD" w:rsidP="008974EB">
            <w:pPr>
              <w:tabs>
                <w:tab w:val="left" w:pos="432"/>
                <w:tab w:val="left" w:pos="612"/>
                <w:tab w:val="left" w:pos="115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Знакомство с историей  возникновения танцев</w:t>
            </w:r>
            <w:r w:rsidR="007A1E7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21AD" w:rsidRPr="007C146F" w:rsidRDefault="001021AD" w:rsidP="008974EB">
            <w:pPr>
              <w:tabs>
                <w:tab w:val="left" w:pos="432"/>
                <w:tab w:val="left" w:pos="612"/>
                <w:tab w:val="left" w:pos="115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.2.Термины хореографии</w:t>
            </w:r>
            <w:r w:rsidR="007A1E7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21AD" w:rsidRDefault="001021AD" w:rsidP="008974EB">
            <w:pPr>
              <w:tabs>
                <w:tab w:val="left" w:pos="222"/>
                <w:tab w:val="left" w:pos="4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3. Основные позиции, положения</w:t>
            </w:r>
            <w:r w:rsidR="007A1E7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021AD" w:rsidRPr="001026F1" w:rsidRDefault="001021AD" w:rsidP="008974EB">
            <w:pPr>
              <w:tabs>
                <w:tab w:val="left" w:pos="222"/>
                <w:tab w:val="left" w:pos="4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6F1">
              <w:rPr>
                <w:rFonts w:ascii="Times New Roman CYR" w:hAnsi="Times New Roman CYR" w:cs="Times New Roman CYR"/>
                <w:sz w:val="24"/>
                <w:szCs w:val="24"/>
              </w:rPr>
              <w:t xml:space="preserve">Разучить позиции и положения рук и ног,  переход от одной позиции к другой.  Разучить основы техники исполнения классического танца. Осуществить тесную взаимосвязь, взаимовлияния работы у станка и на середине зала. Разучить элементы классического танца, </w:t>
            </w:r>
            <w:proofErr w:type="spellStart"/>
            <w:r w:rsidR="007A1E7C" w:rsidRPr="007A1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demi</w:t>
            </w:r>
            <w:proofErr w:type="spellEnd"/>
            <w:r w:rsidR="007A1E7C" w:rsidRPr="007A1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1E7C" w:rsidRPr="007A1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</w:t>
            </w:r>
            <w:proofErr w:type="spellEnd"/>
            <w:r w:rsidR="007A1E7C" w:rsidRPr="007A1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(</w:t>
            </w:r>
            <w:proofErr w:type="spellStart"/>
            <w:r w:rsidR="007A1E7C" w:rsidRPr="007A1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деми</w:t>
            </w:r>
            <w:proofErr w:type="spellEnd"/>
            <w:r w:rsidR="007A1E7C" w:rsidRPr="007A1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плие</w:t>
            </w:r>
            <w:proofErr w:type="gramStart"/>
            <w:r w:rsidR="007A1E7C" w:rsidRPr="007A1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)-</w:t>
            </w:r>
            <w:proofErr w:type="gramEnd"/>
            <w:r w:rsidR="007A1E7C" w:rsidRPr="007A1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неполное «приседание»; .</w:t>
            </w:r>
            <w:proofErr w:type="spellStart"/>
            <w:r w:rsidR="007A1E7C" w:rsidRPr="007A1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grand</w:t>
            </w:r>
            <w:proofErr w:type="spellEnd"/>
            <w:r w:rsidR="007A1E7C" w:rsidRPr="007A1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1E7C" w:rsidRPr="007A1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</w:t>
            </w:r>
            <w:proofErr w:type="spellEnd"/>
            <w:r w:rsidR="007A1E7C" w:rsidRPr="007A1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-(гранд плие)-глубокое</w:t>
            </w:r>
            <w:r w:rsidR="007A1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A1E7C" w:rsidRPr="001026F1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1026F1">
              <w:rPr>
                <w:rFonts w:ascii="Times New Roman CYR" w:hAnsi="Times New Roman CYR" w:cs="Times New Roman CYR"/>
                <w:sz w:val="24"/>
                <w:szCs w:val="24"/>
              </w:rPr>
              <w:t>Adagio</w:t>
            </w:r>
            <w:proofErr w:type="spellEnd"/>
            <w:r w:rsidRPr="001026F1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1026F1">
              <w:rPr>
                <w:rFonts w:ascii="Times New Roman CYR" w:hAnsi="Times New Roman CYR" w:cs="Times New Roman CYR"/>
                <w:sz w:val="24"/>
                <w:szCs w:val="24"/>
              </w:rPr>
              <w:t>allegro</w:t>
            </w:r>
            <w:proofErr w:type="spellEnd"/>
            <w:r w:rsidRPr="001026F1">
              <w:rPr>
                <w:rFonts w:ascii="Times New Roman CYR" w:hAnsi="Times New Roman CYR" w:cs="Times New Roman CYR"/>
                <w:sz w:val="24"/>
                <w:szCs w:val="24"/>
              </w:rPr>
              <w:t>, танцевальные комбинации на развитие общих физических данных</w:t>
            </w:r>
            <w:r w:rsidR="007A1E7C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1021AD" w:rsidRPr="007C146F" w:rsidRDefault="001021AD" w:rsidP="008974EB">
            <w:pPr>
              <w:tabs>
                <w:tab w:val="left" w:pos="222"/>
                <w:tab w:val="left" w:pos="4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.4. Пространство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1026F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умение ориентироваться в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пространстве</w:t>
            </w:r>
            <w:r w:rsidR="007A1E7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  <w:p w:rsidR="001021AD" w:rsidRPr="006B67D0" w:rsidRDefault="001021AD" w:rsidP="00897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.5. Упражнения для развития тела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</w:t>
            </w:r>
            <w:r w:rsidRPr="001026F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владение основами современной хореографии и техникой исполнения, умение ориентироваться в стилях и направлениях современного танца, развитие пластики, легкости движения, творческого потенциала воспитанников, воспитание </w:t>
            </w:r>
            <w:r w:rsidRPr="001026F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художественного вкуса.</w:t>
            </w:r>
          </w:p>
        </w:tc>
        <w:tc>
          <w:tcPr>
            <w:tcW w:w="1378" w:type="dxa"/>
          </w:tcPr>
          <w:p w:rsidR="001021AD" w:rsidRPr="003411E4" w:rsidRDefault="001021AD" w:rsidP="008974EB">
            <w:pPr>
              <w:tabs>
                <w:tab w:val="left" w:pos="222"/>
                <w:tab w:val="left" w:pos="41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11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16</w:t>
            </w:r>
          </w:p>
          <w:p w:rsidR="001021AD" w:rsidRDefault="001021AD" w:rsidP="008974EB">
            <w:pPr>
              <w:tabs>
                <w:tab w:val="left" w:pos="222"/>
                <w:tab w:val="left" w:pos="4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Default="001021AD" w:rsidP="008974EB">
            <w:pPr>
              <w:tabs>
                <w:tab w:val="left" w:pos="222"/>
                <w:tab w:val="left" w:pos="4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Default="001021AD" w:rsidP="008974EB">
            <w:pPr>
              <w:tabs>
                <w:tab w:val="left" w:pos="222"/>
                <w:tab w:val="left" w:pos="4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Default="001021AD" w:rsidP="008974EB">
            <w:pPr>
              <w:tabs>
                <w:tab w:val="left" w:pos="222"/>
                <w:tab w:val="left" w:pos="4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Default="001021AD" w:rsidP="008974EB">
            <w:pPr>
              <w:tabs>
                <w:tab w:val="left" w:pos="222"/>
                <w:tab w:val="left" w:pos="4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Default="001021AD" w:rsidP="008974EB">
            <w:pPr>
              <w:tabs>
                <w:tab w:val="left" w:pos="222"/>
                <w:tab w:val="left" w:pos="4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7C146F" w:rsidRDefault="001021AD" w:rsidP="008974EB">
            <w:pPr>
              <w:tabs>
                <w:tab w:val="left" w:pos="222"/>
                <w:tab w:val="left" w:pos="4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1021AD" w:rsidRPr="003411E4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11E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0322" w:rsidRDefault="00010322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7C146F" w:rsidRDefault="00795B8E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46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1021AD" w:rsidRPr="003411E4" w:rsidRDefault="00795B8E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7C146F" w:rsidRDefault="00795B8E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A1E7C" w:rsidRDefault="007A1E7C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1E7C" w:rsidRDefault="007A1E7C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1E7C" w:rsidRDefault="007A1E7C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1E7C" w:rsidRDefault="007A1E7C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1E7C" w:rsidRDefault="007A1E7C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1E7C" w:rsidRDefault="007A1E7C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1E7C" w:rsidRDefault="007A1E7C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1E7C" w:rsidRDefault="007A1E7C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1E7C" w:rsidRDefault="007A1E7C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1E7C" w:rsidRDefault="007A1E7C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1E7C" w:rsidRDefault="007A1E7C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7C146F" w:rsidRDefault="00795B8E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A1E7C" w:rsidRDefault="007A1E7C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4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8790A" w:rsidTr="0018790A">
        <w:tc>
          <w:tcPr>
            <w:tcW w:w="636" w:type="dxa"/>
          </w:tcPr>
          <w:p w:rsidR="001021AD" w:rsidRPr="007C146F" w:rsidRDefault="001021AD" w:rsidP="008974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316" w:type="dxa"/>
          </w:tcPr>
          <w:p w:rsidR="001021AD" w:rsidRDefault="001021AD" w:rsidP="008974EB">
            <w:pPr>
              <w:tabs>
                <w:tab w:val="num" w:pos="41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67D0">
              <w:rPr>
                <w:rFonts w:ascii="Times New Roman" w:hAnsi="Times New Roman"/>
                <w:b/>
                <w:sz w:val="24"/>
                <w:szCs w:val="24"/>
              </w:rPr>
              <w:t>Ритмика, музыкальное движение и развитие эмоциональной выразительности</w:t>
            </w:r>
          </w:p>
          <w:p w:rsidR="001021AD" w:rsidRPr="007C146F" w:rsidRDefault="001021AD" w:rsidP="008974EB">
            <w:pPr>
              <w:tabs>
                <w:tab w:val="num" w:pos="4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10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Приобретение координации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двигательно-слуховых навыков;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</w:t>
            </w:r>
            <w:r w:rsidRPr="001026F1">
              <w:rPr>
                <w:rFonts w:ascii="Times New Roman CYR" w:hAnsi="Times New Roman CYR" w:cs="Times New Roman CYR"/>
                <w:sz w:val="24"/>
                <w:szCs w:val="24"/>
              </w:rPr>
              <w:t xml:space="preserve">азучить основы </w:t>
            </w:r>
            <w:proofErr w:type="gramStart"/>
            <w:r w:rsidRPr="001026F1">
              <w:rPr>
                <w:rFonts w:ascii="Times New Roman CYR" w:hAnsi="Times New Roman CYR" w:cs="Times New Roman CYR"/>
                <w:sz w:val="24"/>
                <w:szCs w:val="24"/>
              </w:rPr>
              <w:t>ритмического движения</w:t>
            </w:r>
            <w:proofErr w:type="gramEnd"/>
            <w:r w:rsidRPr="001026F1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r w:rsidRPr="001026F1">
              <w:rPr>
                <w:rFonts w:ascii="Times New Roman" w:hAnsi="Times New Roman"/>
                <w:sz w:val="24"/>
                <w:szCs w:val="24"/>
              </w:rPr>
              <w:t>«</w:t>
            </w:r>
            <w:r w:rsidRPr="001026F1">
              <w:rPr>
                <w:rFonts w:ascii="Times New Roman CYR" w:hAnsi="Times New Roman CYR" w:cs="Times New Roman CYR"/>
                <w:sz w:val="24"/>
                <w:szCs w:val="24"/>
              </w:rPr>
              <w:t>Контактные</w:t>
            </w:r>
            <w:r w:rsidRPr="001026F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1026F1">
              <w:rPr>
                <w:rFonts w:ascii="Times New Roman CYR" w:hAnsi="Times New Roman CYR" w:cs="Times New Roman CYR"/>
                <w:sz w:val="24"/>
                <w:szCs w:val="24"/>
              </w:rPr>
              <w:t>звуки тела и ритмы, ритмические упражне</w:t>
            </w:r>
            <w:r w:rsidR="00010322">
              <w:rPr>
                <w:rFonts w:ascii="Times New Roman CYR" w:hAnsi="Times New Roman CYR" w:cs="Times New Roman CYR"/>
                <w:sz w:val="24"/>
                <w:szCs w:val="24"/>
              </w:rPr>
              <w:t>ния;</w:t>
            </w:r>
          </w:p>
          <w:p w:rsidR="0018790A" w:rsidRPr="00910818" w:rsidRDefault="001021AD" w:rsidP="00910818">
            <w:pPr>
              <w:widowControl w:val="0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10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Развитие ритма и актерской выразит</w:t>
            </w:r>
            <w:r>
              <w:rPr>
                <w:rFonts w:ascii="Times New Roman" w:hAnsi="Times New Roman"/>
                <w:sz w:val="24"/>
                <w:szCs w:val="24"/>
              </w:rPr>
              <w:t>ельности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026F1">
              <w:rPr>
                <w:rFonts w:ascii="Times New Roman CYR" w:hAnsi="Times New Roman CYR" w:cs="Times New Roman CYR"/>
                <w:sz w:val="24"/>
                <w:szCs w:val="24"/>
              </w:rPr>
              <w:t>у</w:t>
            </w:r>
            <w:proofErr w:type="gramEnd"/>
            <w:r w:rsidRPr="001026F1">
              <w:rPr>
                <w:rFonts w:ascii="Times New Roman CYR" w:hAnsi="Times New Roman CYR" w:cs="Times New Roman CYR"/>
                <w:sz w:val="24"/>
                <w:szCs w:val="24"/>
              </w:rPr>
              <w:t>пражнения на развитие актерской выразительности. Повторение и закрепление пройденного материала. Упражнения для рук. Упражнения на дыхание. Партерные упражнения.</w:t>
            </w:r>
          </w:p>
        </w:tc>
        <w:tc>
          <w:tcPr>
            <w:tcW w:w="1378" w:type="dxa"/>
          </w:tcPr>
          <w:p w:rsidR="0018790A" w:rsidRPr="003411E4" w:rsidRDefault="001021AD" w:rsidP="008974EB">
            <w:pPr>
              <w:tabs>
                <w:tab w:val="num" w:pos="41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11E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18790A" w:rsidRPr="0018790A" w:rsidRDefault="0018790A" w:rsidP="001879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790A" w:rsidRPr="0018790A" w:rsidRDefault="0018790A" w:rsidP="001879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790A" w:rsidRPr="0018790A" w:rsidRDefault="0018790A" w:rsidP="001879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790A" w:rsidRPr="0018790A" w:rsidRDefault="0018790A" w:rsidP="001879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790A" w:rsidRDefault="0018790A" w:rsidP="001879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18790A" w:rsidRDefault="001021AD" w:rsidP="001879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1021AD" w:rsidRDefault="00795B8E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795B8E" w:rsidRPr="007C146F" w:rsidRDefault="00795B8E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790A" w:rsidRDefault="00795B8E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8790A" w:rsidRPr="0018790A" w:rsidRDefault="0018790A" w:rsidP="001879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790A" w:rsidRPr="0018790A" w:rsidRDefault="0018790A" w:rsidP="001879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790A" w:rsidRPr="0018790A" w:rsidRDefault="0018790A" w:rsidP="001879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790A" w:rsidRPr="0018790A" w:rsidRDefault="0018790A" w:rsidP="001879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18790A" w:rsidRDefault="001021AD" w:rsidP="001879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1021AD" w:rsidRPr="003411E4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11E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95B8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790A" w:rsidRDefault="00795B8E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18790A" w:rsidRPr="0018790A" w:rsidRDefault="0018790A" w:rsidP="001879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790A" w:rsidRPr="0018790A" w:rsidRDefault="0018790A" w:rsidP="001879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790A" w:rsidRPr="0018790A" w:rsidRDefault="00795B8E" w:rsidP="001879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18790A" w:rsidRPr="0018790A" w:rsidRDefault="0018790A" w:rsidP="00910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790A" w:rsidTr="0018790A">
        <w:tc>
          <w:tcPr>
            <w:tcW w:w="636" w:type="dxa"/>
          </w:tcPr>
          <w:p w:rsidR="001021AD" w:rsidRPr="007C146F" w:rsidRDefault="001021AD" w:rsidP="008974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16" w:type="dxa"/>
          </w:tcPr>
          <w:p w:rsidR="001021AD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C67">
              <w:rPr>
                <w:rFonts w:ascii="Times New Roman" w:hAnsi="Times New Roman"/>
                <w:b/>
                <w:sz w:val="24"/>
                <w:szCs w:val="24"/>
              </w:rPr>
              <w:t>Хореографическая азбука</w:t>
            </w:r>
          </w:p>
          <w:p w:rsidR="001021AD" w:rsidRPr="00BB1F53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.1.  Постановка корпуса</w:t>
            </w:r>
            <w:r>
              <w:rPr>
                <w:rFonts w:ascii="Times New Roman" w:hAnsi="Times New Roman"/>
                <w:sz w:val="24"/>
                <w:szCs w:val="24"/>
              </w:rPr>
              <w:t>: р</w:t>
            </w:r>
            <w:r w:rsidRPr="00BB1F53">
              <w:rPr>
                <w:rFonts w:ascii="Times New Roman" w:hAnsi="Times New Roman"/>
                <w:sz w:val="24"/>
                <w:szCs w:val="24"/>
              </w:rPr>
              <w:t>азучить позиции и положения рук, ног, головы, корпуса. Разучить упражнения для развития рук и ног</w:t>
            </w:r>
            <w:r w:rsidR="0001032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.2. Упражнения  на развитие гибко</w:t>
            </w:r>
            <w:r>
              <w:rPr>
                <w:rFonts w:ascii="Times New Roman" w:hAnsi="Times New Roman"/>
                <w:sz w:val="24"/>
                <w:szCs w:val="24"/>
              </w:rPr>
              <w:t>сти и подвижности суставов</w:t>
            </w:r>
            <w:r w:rsidR="0001032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.3. Упражнения на развитие эласт</w:t>
            </w:r>
            <w:r>
              <w:rPr>
                <w:rFonts w:ascii="Times New Roman" w:hAnsi="Times New Roman"/>
                <w:sz w:val="24"/>
                <w:szCs w:val="24"/>
              </w:rPr>
              <w:t>ичности мышц в</w:t>
            </w:r>
            <w:r w:rsidR="002A2693">
              <w:rPr>
                <w:rFonts w:ascii="Times New Roman" w:hAnsi="Times New Roman"/>
                <w:sz w:val="24"/>
                <w:szCs w:val="24"/>
              </w:rPr>
              <w:t>ыполнить на</w:t>
            </w:r>
            <w:r w:rsidRPr="00BB1F53">
              <w:rPr>
                <w:rFonts w:ascii="Times New Roman" w:hAnsi="Times New Roman"/>
                <w:sz w:val="24"/>
                <w:szCs w:val="24"/>
              </w:rPr>
              <w:t>клоны и п</w:t>
            </w:r>
            <w:r w:rsidR="00010322">
              <w:rPr>
                <w:rFonts w:ascii="Times New Roman" w:hAnsi="Times New Roman"/>
                <w:sz w:val="24"/>
                <w:szCs w:val="24"/>
              </w:rPr>
              <w:t>овороты (голова, корпус);</w:t>
            </w:r>
          </w:p>
          <w:p w:rsidR="00F2661E" w:rsidRDefault="001021AD" w:rsidP="00910818">
            <w:pPr>
              <w:numPr>
                <w:ilvl w:val="1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.4. Упражнения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постановку шага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выворотности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B1F53">
              <w:rPr>
                <w:rFonts w:ascii="Times New Roman" w:hAnsi="Times New Roman"/>
                <w:sz w:val="24"/>
                <w:szCs w:val="24"/>
              </w:rPr>
              <w:t xml:space="preserve">Разучить элементы классического танца: </w:t>
            </w:r>
            <w:r w:rsidRPr="00BB1F53">
              <w:rPr>
                <w:rFonts w:ascii="Times New Roman" w:hAnsi="Times New Roman"/>
                <w:sz w:val="24"/>
                <w:szCs w:val="24"/>
                <w:lang w:val="en-US"/>
              </w:rPr>
              <w:t>battement</w:t>
            </w:r>
            <w:r w:rsidRPr="00BB1F5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B1F53">
              <w:rPr>
                <w:rFonts w:ascii="Times New Roman" w:hAnsi="Times New Roman"/>
                <w:sz w:val="24"/>
                <w:szCs w:val="24"/>
                <w:lang w:val="en-US"/>
              </w:rPr>
              <w:t>releve</w:t>
            </w:r>
            <w:proofErr w:type="spellEnd"/>
            <w:r w:rsidRPr="00BB1F5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B1F53">
              <w:rPr>
                <w:rFonts w:ascii="Times New Roman" w:hAnsi="Times New Roman"/>
                <w:sz w:val="24"/>
                <w:szCs w:val="24"/>
                <w:lang w:val="en-US"/>
              </w:rPr>
              <w:t>saut</w:t>
            </w:r>
            <w:proofErr w:type="spellEnd"/>
            <w:proofErr w:type="gramStart"/>
            <w:r w:rsidRPr="00BB1F53">
              <w:rPr>
                <w:rFonts w:ascii="Times New Roman" w:hAnsi="Times New Roman"/>
                <w:sz w:val="24"/>
                <w:szCs w:val="24"/>
              </w:rPr>
              <w:t>й</w:t>
            </w:r>
            <w:proofErr w:type="gramEnd"/>
            <w:r w:rsidRPr="00BB1F5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B1F53">
              <w:rPr>
                <w:rFonts w:ascii="Times New Roman" w:hAnsi="Times New Roman"/>
                <w:sz w:val="24"/>
                <w:szCs w:val="24"/>
                <w:lang w:val="en-US"/>
              </w:rPr>
              <w:t>port</w:t>
            </w:r>
            <w:r w:rsidRPr="00BB1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1F53">
              <w:rPr>
                <w:rFonts w:ascii="Times New Roman" w:hAnsi="Times New Roman"/>
                <w:sz w:val="24"/>
                <w:szCs w:val="24"/>
                <w:lang w:val="en-US"/>
              </w:rPr>
              <w:t>de</w:t>
            </w:r>
            <w:r w:rsidRPr="00BB1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1F53">
              <w:rPr>
                <w:rFonts w:ascii="Times New Roman" w:hAnsi="Times New Roman"/>
                <w:sz w:val="24"/>
                <w:szCs w:val="24"/>
                <w:lang w:val="en-US"/>
              </w:rPr>
              <w:t>bras</w:t>
            </w:r>
            <w:r w:rsidRPr="00BB1F53">
              <w:rPr>
                <w:rFonts w:ascii="Times New Roman" w:hAnsi="Times New Roman"/>
                <w:sz w:val="24"/>
                <w:szCs w:val="24"/>
              </w:rPr>
              <w:t>.</w:t>
            </w:r>
            <w:r w:rsidR="00910818" w:rsidRPr="007C1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0818" w:rsidRPr="007C146F" w:rsidRDefault="00910818" w:rsidP="00910818">
            <w:pPr>
              <w:numPr>
                <w:ilvl w:val="1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Элементы танца:</w:t>
            </w:r>
          </w:p>
          <w:p w:rsidR="00910818" w:rsidRPr="007C146F" w:rsidRDefault="00910818" w:rsidP="00910818">
            <w:pPr>
              <w:spacing w:after="0" w:line="240" w:lineRule="auto"/>
              <w:ind w:left="20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ародного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F77B04">
              <w:rPr>
                <w:rFonts w:ascii="Times New Roman" w:hAnsi="Times New Roman"/>
                <w:sz w:val="24"/>
                <w:szCs w:val="24"/>
              </w:rPr>
              <w:t>разучить шаги, бег, прыжки, подскоки, построения, перестроения, переходы, подражательные и игровые элементы танца.;</w:t>
            </w:r>
            <w:proofErr w:type="gramEnd"/>
          </w:p>
          <w:p w:rsidR="00910818" w:rsidRPr="007C146F" w:rsidRDefault="00910818" w:rsidP="00910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-современного: базовые движения;</w:t>
            </w:r>
            <w:proofErr w:type="gramEnd"/>
          </w:p>
          <w:p w:rsidR="00910818" w:rsidRDefault="00910818" w:rsidP="00910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-к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лассического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021AD" w:rsidRPr="00BB1F53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</w:tcPr>
          <w:p w:rsidR="001021AD" w:rsidRPr="003411E4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11E4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  <w:p w:rsidR="00910818" w:rsidRDefault="00910818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818" w:rsidRPr="00910818" w:rsidRDefault="00910818" w:rsidP="009108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0818" w:rsidRPr="00910818" w:rsidRDefault="00910818" w:rsidP="009108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0818" w:rsidRPr="00910818" w:rsidRDefault="00910818" w:rsidP="009108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0818" w:rsidRPr="00910818" w:rsidRDefault="00910818" w:rsidP="009108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021AD" w:rsidRDefault="001021AD" w:rsidP="009108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61E" w:rsidRDefault="00F2661E" w:rsidP="009108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0818" w:rsidRPr="00910818" w:rsidRDefault="00910818" w:rsidP="00910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106" w:type="dxa"/>
          </w:tcPr>
          <w:p w:rsidR="001021AD" w:rsidRPr="003411E4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411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818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46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10818" w:rsidRPr="00910818" w:rsidRDefault="00910818" w:rsidP="009108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0818" w:rsidRPr="00910818" w:rsidRDefault="00910818" w:rsidP="009108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0818" w:rsidRDefault="00910818" w:rsidP="009108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2661E" w:rsidRDefault="00F2661E" w:rsidP="009108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910818" w:rsidRDefault="00910818" w:rsidP="00910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1021AD" w:rsidRPr="00795B8E" w:rsidRDefault="00795B8E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  <w:p w:rsidR="001021AD" w:rsidRPr="007C146F" w:rsidRDefault="00F2661E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021AD" w:rsidRPr="00F2661E" w:rsidRDefault="00F2661E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10818" w:rsidRPr="00F2661E" w:rsidRDefault="00F2661E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10818" w:rsidRPr="00910818" w:rsidRDefault="00910818" w:rsidP="009108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10818" w:rsidRPr="00910818" w:rsidRDefault="00910818" w:rsidP="009108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10818" w:rsidRDefault="00910818" w:rsidP="009108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2661E" w:rsidRDefault="00F2661E" w:rsidP="009108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910818" w:rsidRDefault="00F2661E" w:rsidP="00910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8790A" w:rsidTr="0018790A">
        <w:trPr>
          <w:trHeight w:val="1196"/>
        </w:trPr>
        <w:tc>
          <w:tcPr>
            <w:tcW w:w="636" w:type="dxa"/>
          </w:tcPr>
          <w:p w:rsidR="001021AD" w:rsidRPr="007C146F" w:rsidRDefault="0018790A" w:rsidP="008974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16" w:type="dxa"/>
          </w:tcPr>
          <w:p w:rsidR="001021AD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21C67">
              <w:rPr>
                <w:rFonts w:ascii="Times New Roman" w:hAnsi="Times New Roman"/>
                <w:b/>
                <w:sz w:val="24"/>
                <w:szCs w:val="24"/>
              </w:rPr>
              <w:t>Репетиционно</w:t>
            </w:r>
            <w:proofErr w:type="spellEnd"/>
            <w:r w:rsidRPr="00921C67">
              <w:rPr>
                <w:rFonts w:ascii="Times New Roman" w:hAnsi="Times New Roman"/>
                <w:b/>
                <w:sz w:val="24"/>
                <w:szCs w:val="24"/>
              </w:rPr>
              <w:t xml:space="preserve"> -  постановочная работа</w:t>
            </w: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.1. Постановка  танце</w:t>
            </w:r>
            <w:r>
              <w:rPr>
                <w:rFonts w:ascii="Times New Roman" w:hAnsi="Times New Roman"/>
                <w:sz w:val="24"/>
                <w:szCs w:val="24"/>
              </w:rPr>
              <w:t>в на основе изученных элементов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: с</w:t>
            </w:r>
            <w:r w:rsidRPr="00F77B04">
              <w:rPr>
                <w:rFonts w:ascii="Times New Roman CYR" w:hAnsi="Times New Roman CYR" w:cs="Times New Roman CYR"/>
                <w:sz w:val="24"/>
                <w:szCs w:val="24"/>
              </w:rPr>
              <w:t>оединение ране изученных движ</w:t>
            </w:r>
            <w:r w:rsidR="00010322">
              <w:rPr>
                <w:rFonts w:ascii="Times New Roman CYR" w:hAnsi="Times New Roman CYR" w:cs="Times New Roman CYR"/>
                <w:sz w:val="24"/>
                <w:szCs w:val="24"/>
              </w:rPr>
              <w:t>ений в танцевальные композиции;</w:t>
            </w:r>
          </w:p>
          <w:p w:rsidR="001021AD" w:rsidRPr="007C146F" w:rsidRDefault="001021AD" w:rsidP="001021AD">
            <w:pPr>
              <w:numPr>
                <w:ilvl w:val="1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6.2. 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Отработка элементов танца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F77B0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</w:t>
            </w:r>
            <w:r w:rsidRPr="00F77B04">
              <w:rPr>
                <w:rFonts w:ascii="Times New Roman CYR" w:hAnsi="Times New Roman CYR" w:cs="Times New Roman CYR"/>
                <w:sz w:val="24"/>
                <w:szCs w:val="24"/>
              </w:rPr>
              <w:t>анцевальные этюды. Развитие  исполните</w:t>
            </w:r>
            <w:r w:rsidR="00010322">
              <w:rPr>
                <w:rFonts w:ascii="Times New Roman CYR" w:hAnsi="Times New Roman CYR" w:cs="Times New Roman CYR"/>
                <w:sz w:val="24"/>
                <w:szCs w:val="24"/>
              </w:rPr>
              <w:t>льского мастерства и артистизма;</w:t>
            </w:r>
          </w:p>
          <w:p w:rsidR="001021AD" w:rsidRPr="00921C67" w:rsidRDefault="001021AD" w:rsidP="00BE2D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C146F">
              <w:rPr>
                <w:rFonts w:ascii="Times New Roman" w:hAnsi="Times New Roman"/>
                <w:sz w:val="24"/>
                <w:szCs w:val="24"/>
              </w:rPr>
              <w:t>.3. Отработка композиции танца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F77B0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</w:t>
            </w:r>
            <w:r w:rsidRPr="00F77B04">
              <w:rPr>
                <w:rFonts w:ascii="Times New Roman CYR" w:hAnsi="Times New Roman CYR" w:cs="Times New Roman CYR"/>
                <w:sz w:val="24"/>
                <w:szCs w:val="24"/>
              </w:rPr>
              <w:t xml:space="preserve">азучивание и отработка танцевальных композиций: </w:t>
            </w:r>
            <w:r w:rsidRPr="0018790A">
              <w:rPr>
                <w:rFonts w:ascii="Times New Roman" w:hAnsi="Times New Roman"/>
                <w:sz w:val="24"/>
                <w:szCs w:val="24"/>
              </w:rPr>
              <w:t>«</w:t>
            </w:r>
            <w:r w:rsidRPr="0018790A">
              <w:rPr>
                <w:rFonts w:ascii="Times New Roman CYR" w:hAnsi="Times New Roman CYR" w:cs="Times New Roman CYR"/>
                <w:sz w:val="24"/>
                <w:szCs w:val="24"/>
              </w:rPr>
              <w:t>Вместе веселее</w:t>
            </w:r>
            <w:r w:rsidRPr="0018790A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18790A">
              <w:rPr>
                <w:rFonts w:ascii="Times New Roman CYR" w:hAnsi="Times New Roman CYR" w:cs="Times New Roman CYR"/>
                <w:sz w:val="24"/>
                <w:szCs w:val="24"/>
              </w:rPr>
              <w:t>Движенье</w:t>
            </w:r>
            <w:r w:rsidRPr="0018790A">
              <w:rPr>
                <w:rFonts w:ascii="Times New Roman" w:hAnsi="Times New Roman"/>
                <w:sz w:val="24"/>
                <w:szCs w:val="24"/>
              </w:rPr>
              <w:t xml:space="preserve">»,  </w:t>
            </w:r>
            <w:r w:rsidRPr="00BE2D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="00BE2DFF" w:rsidRPr="00BE2DFF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Праздник танца</w:t>
            </w:r>
            <w:r w:rsidRPr="00BE2D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«</w:t>
            </w:r>
            <w:r w:rsidR="00BE2DFF" w:rsidRPr="00BE2DFF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lang w:val="en-US"/>
              </w:rPr>
              <w:t>New</w:t>
            </w:r>
            <w:r w:rsidR="00BE2DFF" w:rsidRPr="00BE2DFF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</w:t>
            </w:r>
            <w:r w:rsidR="00BE2DFF" w:rsidRPr="00BE2DFF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lang w:val="en-US"/>
              </w:rPr>
              <w:t>dance</w:t>
            </w:r>
            <w:r w:rsidRPr="00BE2D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«</w:t>
            </w:r>
            <w:r w:rsidR="00BE2DFF" w:rsidRPr="00BE2DFF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Цветы России</w:t>
            </w:r>
            <w:r w:rsidR="0018790A" w:rsidRPr="00BE2D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="00010322" w:rsidRPr="00BE2D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78" w:type="dxa"/>
          </w:tcPr>
          <w:p w:rsidR="001021AD" w:rsidRPr="003411E4" w:rsidRDefault="001021AD" w:rsidP="008974EB">
            <w:pPr>
              <w:tabs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11E4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106" w:type="dxa"/>
          </w:tcPr>
          <w:p w:rsidR="001021AD" w:rsidRPr="00F2661E" w:rsidRDefault="00F2661E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661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1021AD" w:rsidRPr="003411E4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11E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  <w:p w:rsidR="00F2661E" w:rsidRDefault="00F2661E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661E" w:rsidRDefault="00F2661E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661E" w:rsidRDefault="00F2661E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11E4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46F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3411E4" w:rsidRDefault="003411E4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11E4" w:rsidRDefault="003411E4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4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21AD" w:rsidTr="0018790A">
        <w:tc>
          <w:tcPr>
            <w:tcW w:w="5952" w:type="dxa"/>
            <w:gridSpan w:val="2"/>
          </w:tcPr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46F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8" w:type="dxa"/>
          </w:tcPr>
          <w:p w:rsidR="001021AD" w:rsidRPr="007C146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106" w:type="dxa"/>
          </w:tcPr>
          <w:p w:rsidR="001021AD" w:rsidRPr="007C146F" w:rsidRDefault="00F2661E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1021AD" w:rsidRPr="007C146F" w:rsidRDefault="001021AD" w:rsidP="00F266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46F">
              <w:rPr>
                <w:rFonts w:ascii="Times New Roman" w:hAnsi="Times New Roman"/>
                <w:sz w:val="24"/>
                <w:szCs w:val="24"/>
              </w:rPr>
              <w:t>1</w:t>
            </w:r>
            <w:r w:rsidR="00F2661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F2661E" w:rsidRDefault="00F2661E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Содержание первого года обучения</w:t>
      </w:r>
    </w:p>
    <w:p w:rsidR="001021AD" w:rsidRPr="007C146F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021AD" w:rsidRPr="007C146F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Раздел 1. Введение в </w:t>
      </w:r>
      <w:r w:rsidR="0018790A">
        <w:rPr>
          <w:rFonts w:ascii="Times New Roman CYR" w:hAnsi="Times New Roman CYR" w:cs="Times New Roman CYR"/>
          <w:b/>
          <w:bCs/>
          <w:sz w:val="28"/>
          <w:szCs w:val="28"/>
        </w:rPr>
        <w:t xml:space="preserve">дополнительную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образовательную </w:t>
      </w:r>
      <w:r w:rsidR="0018790A">
        <w:rPr>
          <w:rFonts w:ascii="Times New Roman CYR" w:hAnsi="Times New Roman CYR" w:cs="Times New Roman CYR"/>
          <w:b/>
          <w:bCs/>
          <w:sz w:val="28"/>
          <w:szCs w:val="28"/>
        </w:rPr>
        <w:t xml:space="preserve">  (общеобразовательную)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программу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Теория:  </w:t>
      </w:r>
      <w:r>
        <w:rPr>
          <w:rFonts w:ascii="Times New Roman CYR" w:hAnsi="Times New Roman CYR" w:cs="Times New Roman CYR"/>
          <w:sz w:val="28"/>
          <w:szCs w:val="28"/>
        </w:rPr>
        <w:t>Инструктаж по технике безопасности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Цели и задачи кружка. 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занятий: </w:t>
      </w:r>
      <w:r>
        <w:rPr>
          <w:rFonts w:ascii="Times New Roman CYR" w:hAnsi="Times New Roman CYR" w:cs="Times New Roman CYR"/>
          <w:sz w:val="28"/>
          <w:szCs w:val="28"/>
        </w:rPr>
        <w:t>рассказ – беседа.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Методы и приемы: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словесный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Дидактическое оснащение занятий: </w:t>
      </w:r>
      <w:r>
        <w:rPr>
          <w:rFonts w:ascii="Times New Roman CYR" w:hAnsi="Times New Roman CYR" w:cs="Times New Roman CYR"/>
          <w:sz w:val="28"/>
          <w:szCs w:val="28"/>
        </w:rPr>
        <w:t>наглядно-иллюстрационный материал, аудио аппаратура, аудиозаписи.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подведения итогов: </w:t>
      </w:r>
      <w:r>
        <w:rPr>
          <w:rFonts w:ascii="Times New Roman CYR" w:hAnsi="Times New Roman CYR" w:cs="Times New Roman CYR"/>
          <w:sz w:val="28"/>
          <w:szCs w:val="28"/>
        </w:rPr>
        <w:t>опрос.</w:t>
      </w: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Раздел 2. </w:t>
      </w:r>
      <w:r w:rsidRPr="00C0017B">
        <w:rPr>
          <w:rFonts w:ascii="Times New Roman" w:hAnsi="Times New Roman"/>
          <w:b/>
          <w:sz w:val="28"/>
          <w:szCs w:val="28"/>
        </w:rPr>
        <w:t>Основные понятия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Теория: </w:t>
      </w:r>
      <w:r>
        <w:rPr>
          <w:rFonts w:ascii="Times New Roman CYR" w:hAnsi="Times New Roman CYR" w:cs="Times New Roman CYR"/>
          <w:sz w:val="28"/>
          <w:szCs w:val="28"/>
        </w:rPr>
        <w:t xml:space="preserve">Ознакомить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обучающихся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 видами танца. Рассказать о терминологии хореографии. </w:t>
      </w:r>
    </w:p>
    <w:p w:rsidR="001021AD" w:rsidRPr="00096210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Практика: </w:t>
      </w:r>
      <w:r>
        <w:rPr>
          <w:rFonts w:ascii="Times New Roman CYR" w:hAnsi="Times New Roman CYR" w:cs="Times New Roman CYR"/>
          <w:sz w:val="28"/>
          <w:szCs w:val="28"/>
        </w:rPr>
        <w:t xml:space="preserve">Разучить позиции и положения рук и ног,  переход от одной позиции к другой.  Разучить основы техники исполнения классического танца. Осуществить тесную взаимосвязь, взаимовлияния работы у станка и на середине зала. Разучить элементы классического танца,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Adagio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allegro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, танцевальные комбинации на развитие общих физических данных, э</w:t>
      </w:r>
      <w:r w:rsidRPr="00096210">
        <w:rPr>
          <w:rFonts w:ascii="Times New Roman CYR" w:hAnsi="Times New Roman CYR" w:cs="Times New Roman CYR"/>
          <w:color w:val="000000" w:themeColor="text1"/>
          <w:sz w:val="28"/>
          <w:szCs w:val="28"/>
        </w:rPr>
        <w:t>лементы гимнастики и акробатики</w:t>
      </w:r>
      <w:r>
        <w:rPr>
          <w:rFonts w:ascii="Times New Roman CYR" w:hAnsi="Times New Roman CYR" w:cs="Times New Roman CYR"/>
          <w:color w:val="000000" w:themeColor="text1"/>
          <w:sz w:val="28"/>
          <w:szCs w:val="28"/>
        </w:rPr>
        <w:t>. О</w:t>
      </w:r>
      <w:r w:rsidRPr="00096210">
        <w:rPr>
          <w:rFonts w:ascii="Times New Roman CYR" w:hAnsi="Times New Roman CYR" w:cs="Times New Roman CYR"/>
          <w:color w:val="000000" w:themeColor="text1"/>
          <w:sz w:val="28"/>
          <w:szCs w:val="28"/>
        </w:rPr>
        <w:t>владение основами современной хореографии и техникой исполнения, умение ориентироваться в стилях и направлениях современного танца, развитие пластики, легкости движения, творческого потенциала воспитанников, воспитание художественного вкуса.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занятий: </w:t>
      </w:r>
      <w:r>
        <w:rPr>
          <w:rFonts w:ascii="Times New Roman CYR" w:hAnsi="Times New Roman CYR" w:cs="Times New Roman CYR"/>
          <w:sz w:val="28"/>
          <w:szCs w:val="28"/>
        </w:rPr>
        <w:t>рассказ - беседа, самостоятельная работа.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Методы и приемы:  </w:t>
      </w:r>
      <w:r>
        <w:rPr>
          <w:rFonts w:ascii="Times New Roman CYR" w:hAnsi="Times New Roman CYR" w:cs="Times New Roman CYR"/>
          <w:sz w:val="28"/>
          <w:szCs w:val="28"/>
        </w:rPr>
        <w:t>словесный, наглядный, практический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Дидактическое оснащение занятий: </w:t>
      </w:r>
      <w:r>
        <w:rPr>
          <w:rFonts w:ascii="Times New Roman CYR" w:hAnsi="Times New Roman CYR" w:cs="Times New Roman CYR"/>
          <w:sz w:val="28"/>
          <w:szCs w:val="28"/>
        </w:rPr>
        <w:t>наглядно-иллюстрационный материал, аудио аппаратура, аудиозаписи.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подведения итогов: </w:t>
      </w:r>
      <w:r>
        <w:rPr>
          <w:rFonts w:ascii="Times New Roman CYR" w:hAnsi="Times New Roman CYR" w:cs="Times New Roman CYR"/>
          <w:sz w:val="28"/>
          <w:szCs w:val="28"/>
        </w:rPr>
        <w:t>опрос, тренировочное упражнение.</w:t>
      </w: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32E45">
        <w:rPr>
          <w:rFonts w:ascii="Times New Roman" w:hAnsi="Times New Roman"/>
          <w:b/>
          <w:bCs/>
          <w:sz w:val="28"/>
          <w:szCs w:val="28"/>
        </w:rPr>
        <w:lastRenderedPageBreak/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Раздел 3. Ритмика</w:t>
      </w:r>
      <w:r w:rsidR="0018790A">
        <w:rPr>
          <w:rFonts w:ascii="Times New Roman CYR" w:hAnsi="Times New Roman CYR" w:cs="Times New Roman CYR"/>
          <w:b/>
          <w:bCs/>
          <w:sz w:val="28"/>
          <w:szCs w:val="28"/>
        </w:rPr>
        <w:t>, музыкальное движение и развитие эмоциональной выразительности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Теория: </w:t>
      </w:r>
      <w:r>
        <w:rPr>
          <w:rFonts w:ascii="Times New Roman CYR" w:hAnsi="Times New Roman CYR" w:cs="Times New Roman CYR"/>
          <w:sz w:val="28"/>
          <w:szCs w:val="28"/>
        </w:rPr>
        <w:t xml:space="preserve"> Ознакомить воспитанников с термином Метроритм. Рассказать про основы музыкальной грамоты и средства пластического искусства.</w:t>
      </w:r>
    </w:p>
    <w:p w:rsidR="001021AD" w:rsidRDefault="001021AD" w:rsidP="001021AD">
      <w:pPr>
        <w:widowControl w:val="0"/>
        <w:tabs>
          <w:tab w:val="left" w:pos="36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Практика: </w:t>
      </w:r>
      <w:r>
        <w:rPr>
          <w:rFonts w:ascii="Times New Roman CYR" w:hAnsi="Times New Roman CYR" w:cs="Times New Roman CYR"/>
          <w:sz w:val="28"/>
          <w:szCs w:val="28"/>
        </w:rPr>
        <w:t xml:space="preserve">Разучить основы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ритмического движения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432E45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Контактные</w:t>
      </w:r>
      <w:r w:rsidRPr="00432E45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звуки тела и ритмы, ритмические упражнения. Разучить основы актерского мастерства. Провести упражнения на развитие актерской выразительности. Повторение и закрепление пройденного материала.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Упражнения для рук. Упражнения на дыхание. Партерные упражнения.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32E45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занятий </w:t>
      </w:r>
      <w:r>
        <w:rPr>
          <w:rFonts w:ascii="Times New Roman CYR" w:hAnsi="Times New Roman CYR" w:cs="Times New Roman CYR"/>
          <w:sz w:val="28"/>
          <w:szCs w:val="28"/>
        </w:rPr>
        <w:t>рассказ-беседа, тренировочные упражнения, самостоятельная работа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Методы и приемы</w:t>
      </w:r>
      <w:r>
        <w:rPr>
          <w:rFonts w:ascii="Times New Roman CYR" w:hAnsi="Times New Roman CYR" w:cs="Times New Roman CYR"/>
          <w:sz w:val="28"/>
          <w:szCs w:val="28"/>
        </w:rPr>
        <w:t>: словесный, наглядный, практический.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Дидактическое оснащение занятий: </w:t>
      </w:r>
      <w:r>
        <w:rPr>
          <w:rFonts w:ascii="Times New Roman CYR" w:hAnsi="Times New Roman CYR" w:cs="Times New Roman CYR"/>
          <w:sz w:val="28"/>
          <w:szCs w:val="28"/>
        </w:rPr>
        <w:t>наглядно-иллюстрационный материал, аудио аппаратура, аудиозаписи.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подведения итогов: </w:t>
      </w:r>
      <w:r>
        <w:rPr>
          <w:rFonts w:ascii="Times New Roman CYR" w:hAnsi="Times New Roman CYR" w:cs="Times New Roman CYR"/>
          <w:sz w:val="28"/>
          <w:szCs w:val="28"/>
        </w:rPr>
        <w:t>опрос.</w:t>
      </w:r>
    </w:p>
    <w:p w:rsidR="00010322" w:rsidRDefault="00010322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Раздел 4 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Хореографическая азбука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Теория</w:t>
      </w:r>
      <w:r w:rsidRPr="00AD3AE0">
        <w:rPr>
          <w:rFonts w:ascii="Times New Roman" w:hAnsi="Times New Roman"/>
          <w:i/>
          <w:iCs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Провести беседу</w:t>
      </w:r>
      <w:r w:rsidRPr="00AD3AE0">
        <w:rPr>
          <w:rFonts w:ascii="Times New Roman" w:hAnsi="Times New Roman"/>
          <w:sz w:val="28"/>
          <w:szCs w:val="28"/>
        </w:rPr>
        <w:t xml:space="preserve"> о правилах выполнения упражнений у станка, о значении  занятий у станка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AD3AE0">
        <w:rPr>
          <w:rFonts w:ascii="Times New Roman" w:hAnsi="Times New Roman"/>
          <w:sz w:val="28"/>
          <w:szCs w:val="28"/>
        </w:rPr>
        <w:t>о правилах оказания ПМП при травмах и самомассаж</w:t>
      </w:r>
      <w:r>
        <w:rPr>
          <w:rFonts w:ascii="Times New Roman" w:hAnsi="Times New Roman"/>
          <w:sz w:val="28"/>
          <w:szCs w:val="28"/>
        </w:rPr>
        <w:t>.</w:t>
      </w:r>
      <w:r w:rsidR="00910818">
        <w:rPr>
          <w:rFonts w:ascii="Times New Roman CYR" w:hAnsi="Times New Roman CYR" w:cs="Times New Roman CYR"/>
          <w:iCs/>
          <w:sz w:val="28"/>
          <w:szCs w:val="28"/>
        </w:rPr>
        <w:t xml:space="preserve"> </w:t>
      </w:r>
      <w:r w:rsidR="00910818" w:rsidRPr="00981899">
        <w:rPr>
          <w:rFonts w:ascii="Times New Roman CYR" w:hAnsi="Times New Roman CYR" w:cs="Times New Roman CYR"/>
          <w:iCs/>
          <w:sz w:val="28"/>
          <w:szCs w:val="28"/>
        </w:rPr>
        <w:t>О</w:t>
      </w:r>
      <w:r w:rsidR="00910818">
        <w:rPr>
          <w:rFonts w:ascii="Times New Roman CYR" w:hAnsi="Times New Roman CYR" w:cs="Times New Roman CYR"/>
          <w:sz w:val="28"/>
          <w:szCs w:val="28"/>
        </w:rPr>
        <w:t>знакомить обучающихся с правилами выполнения  упражнений на середине зала</w:t>
      </w:r>
    </w:p>
    <w:p w:rsidR="001021AD" w:rsidRDefault="001021AD" w:rsidP="001021AD">
      <w:pPr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Практика: </w:t>
      </w:r>
      <w:r>
        <w:rPr>
          <w:rFonts w:ascii="Times New Roman" w:hAnsi="Times New Roman"/>
          <w:sz w:val="28"/>
          <w:szCs w:val="28"/>
        </w:rPr>
        <w:t xml:space="preserve">Разучить позиции и положения рук, ног, </w:t>
      </w:r>
      <w:r w:rsidRPr="00815AD2">
        <w:rPr>
          <w:rFonts w:ascii="Times New Roman" w:hAnsi="Times New Roman"/>
          <w:sz w:val="28"/>
          <w:szCs w:val="28"/>
        </w:rPr>
        <w:t>головы, корпуса</w:t>
      </w:r>
      <w:r>
        <w:rPr>
          <w:rFonts w:ascii="Times New Roman" w:hAnsi="Times New Roman"/>
          <w:sz w:val="28"/>
          <w:szCs w:val="28"/>
        </w:rPr>
        <w:t>.</w:t>
      </w:r>
      <w:r w:rsidRPr="00815A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Разучить у</w:t>
      </w:r>
      <w:r w:rsidRPr="00815AD2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ражнения для развития рук и ног. Выполнить н</w:t>
      </w:r>
      <w:r w:rsidRPr="00815AD2">
        <w:rPr>
          <w:rFonts w:ascii="Times New Roman" w:hAnsi="Times New Roman"/>
          <w:sz w:val="28"/>
          <w:szCs w:val="28"/>
        </w:rPr>
        <w:t>акл</w:t>
      </w:r>
      <w:r>
        <w:rPr>
          <w:rFonts w:ascii="Times New Roman" w:hAnsi="Times New Roman"/>
          <w:sz w:val="28"/>
          <w:szCs w:val="28"/>
        </w:rPr>
        <w:t>оны и повороты (голова, корпус). Разучить</w:t>
      </w:r>
      <w:r w:rsidRPr="00815AD2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э</w:t>
      </w:r>
      <w:r w:rsidRPr="00815AD2">
        <w:rPr>
          <w:rFonts w:ascii="Times New Roman" w:hAnsi="Times New Roman"/>
          <w:sz w:val="28"/>
          <w:szCs w:val="28"/>
        </w:rPr>
        <w:t>лементы</w:t>
      </w:r>
      <w:r w:rsidRPr="00815AD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15AD2">
        <w:rPr>
          <w:rFonts w:ascii="Times New Roman" w:hAnsi="Times New Roman"/>
          <w:sz w:val="28"/>
          <w:szCs w:val="28"/>
        </w:rPr>
        <w:t>классического</w:t>
      </w:r>
      <w:r w:rsidRPr="00815AD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15AD2">
        <w:rPr>
          <w:rFonts w:ascii="Times New Roman" w:hAnsi="Times New Roman"/>
          <w:sz w:val="28"/>
          <w:szCs w:val="28"/>
        </w:rPr>
        <w:t>танца</w:t>
      </w:r>
      <w:r w:rsidRPr="00815AD2">
        <w:rPr>
          <w:rFonts w:ascii="Times New Roman" w:hAnsi="Times New Roman"/>
          <w:sz w:val="28"/>
          <w:szCs w:val="28"/>
          <w:lang w:val="en-US"/>
        </w:rPr>
        <w:t xml:space="preserve">: battement, </w:t>
      </w:r>
      <w:proofErr w:type="spellStart"/>
      <w:r w:rsidRPr="00815AD2">
        <w:rPr>
          <w:rFonts w:ascii="Times New Roman" w:hAnsi="Times New Roman"/>
          <w:sz w:val="28"/>
          <w:szCs w:val="28"/>
          <w:lang w:val="en-US"/>
        </w:rPr>
        <w:t>releve</w:t>
      </w:r>
      <w:proofErr w:type="spellEnd"/>
      <w:r w:rsidRPr="00815AD2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815AD2">
        <w:rPr>
          <w:rFonts w:ascii="Times New Roman" w:hAnsi="Times New Roman"/>
          <w:sz w:val="28"/>
          <w:szCs w:val="28"/>
          <w:lang w:val="en-US"/>
        </w:rPr>
        <w:t>saut</w:t>
      </w:r>
      <w:proofErr w:type="gramStart"/>
      <w:r w:rsidRPr="00815AD2">
        <w:rPr>
          <w:rFonts w:ascii="Times New Roman" w:hAnsi="Times New Roman"/>
          <w:sz w:val="28"/>
          <w:szCs w:val="28"/>
          <w:lang w:val="en-US"/>
        </w:rPr>
        <w:t>й</w:t>
      </w:r>
      <w:proofErr w:type="spellEnd"/>
      <w:proofErr w:type="gramEnd"/>
      <w:r w:rsidRPr="00815AD2">
        <w:rPr>
          <w:rFonts w:ascii="Times New Roman" w:hAnsi="Times New Roman"/>
          <w:sz w:val="28"/>
          <w:szCs w:val="28"/>
          <w:lang w:val="en-US"/>
        </w:rPr>
        <w:t xml:space="preserve">, port de bras. </w:t>
      </w:r>
      <w:r>
        <w:rPr>
          <w:rFonts w:ascii="Times New Roman" w:hAnsi="Times New Roman"/>
          <w:sz w:val="28"/>
          <w:szCs w:val="28"/>
        </w:rPr>
        <w:t>Провести упражнения на устойчивость</w:t>
      </w:r>
      <w:r w:rsidR="0091081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10818">
        <w:rPr>
          <w:rFonts w:ascii="Times New Roman" w:hAnsi="Times New Roman"/>
          <w:sz w:val="28"/>
          <w:szCs w:val="28"/>
        </w:rPr>
        <w:t xml:space="preserve">Разучить шаги, бег, прыжки, подскоки, </w:t>
      </w:r>
      <w:r w:rsidR="00910818" w:rsidRPr="00981899">
        <w:rPr>
          <w:rFonts w:ascii="Times New Roman" w:hAnsi="Times New Roman"/>
          <w:sz w:val="28"/>
          <w:szCs w:val="28"/>
        </w:rPr>
        <w:t>построения, перестроения, переходы, подражательные и игровые элементы танца</w:t>
      </w:r>
      <w:r w:rsidR="00910818">
        <w:rPr>
          <w:rFonts w:ascii="Times New Roman" w:hAnsi="Times New Roman"/>
          <w:sz w:val="28"/>
          <w:szCs w:val="28"/>
        </w:rPr>
        <w:t>.</w:t>
      </w:r>
      <w:proofErr w:type="gramEnd"/>
      <w:r w:rsidR="00910818">
        <w:rPr>
          <w:rFonts w:ascii="Times New Roman" w:hAnsi="Times New Roman"/>
          <w:sz w:val="28"/>
          <w:szCs w:val="28"/>
        </w:rPr>
        <w:t xml:space="preserve"> Разучить э</w:t>
      </w:r>
      <w:r w:rsidR="00910818" w:rsidRPr="00981899">
        <w:rPr>
          <w:rFonts w:ascii="Times New Roman" w:hAnsi="Times New Roman"/>
          <w:sz w:val="28"/>
          <w:szCs w:val="28"/>
        </w:rPr>
        <w:t>ле</w:t>
      </w:r>
      <w:r w:rsidR="00910818">
        <w:rPr>
          <w:rFonts w:ascii="Times New Roman" w:hAnsi="Times New Roman"/>
          <w:sz w:val="28"/>
          <w:szCs w:val="28"/>
        </w:rPr>
        <w:t>менты русского народного танца, элементы украинского танца, э</w:t>
      </w:r>
      <w:r w:rsidR="00910818" w:rsidRPr="00981899">
        <w:rPr>
          <w:rFonts w:ascii="Times New Roman" w:hAnsi="Times New Roman"/>
          <w:sz w:val="28"/>
          <w:szCs w:val="28"/>
        </w:rPr>
        <w:t>лементы белорусского танца</w:t>
      </w:r>
      <w:r w:rsidR="00910818">
        <w:rPr>
          <w:rFonts w:ascii="Times New Roman" w:hAnsi="Times New Roman"/>
          <w:sz w:val="28"/>
          <w:szCs w:val="28"/>
        </w:rPr>
        <w:t>, элементы историко-бытового танца, э</w:t>
      </w:r>
      <w:r w:rsidR="00910818" w:rsidRPr="00981899">
        <w:rPr>
          <w:rFonts w:ascii="Times New Roman" w:hAnsi="Times New Roman"/>
          <w:sz w:val="28"/>
          <w:szCs w:val="28"/>
        </w:rPr>
        <w:t xml:space="preserve">лементы </w:t>
      </w:r>
      <w:r w:rsidR="00910818">
        <w:rPr>
          <w:rFonts w:ascii="Times New Roman" w:hAnsi="Times New Roman"/>
          <w:sz w:val="28"/>
          <w:szCs w:val="28"/>
        </w:rPr>
        <w:t>современ</w:t>
      </w:r>
      <w:r w:rsidR="00910818" w:rsidRPr="00981899">
        <w:rPr>
          <w:rFonts w:ascii="Times New Roman" w:hAnsi="Times New Roman"/>
          <w:sz w:val="28"/>
          <w:szCs w:val="28"/>
        </w:rPr>
        <w:t>ного танца</w:t>
      </w:r>
      <w:r>
        <w:rPr>
          <w:rFonts w:ascii="Times New Roman" w:hAnsi="Times New Roman"/>
          <w:sz w:val="28"/>
          <w:szCs w:val="28"/>
        </w:rPr>
        <w:t>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занятий </w:t>
      </w:r>
      <w:r>
        <w:rPr>
          <w:rFonts w:ascii="Times New Roman CYR" w:hAnsi="Times New Roman CYR" w:cs="Times New Roman CYR"/>
          <w:sz w:val="28"/>
          <w:szCs w:val="28"/>
        </w:rPr>
        <w:t>рассказ-беседа, тренировочные упражнения, самостоятельная работа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Методы и приемы</w:t>
      </w:r>
      <w:r>
        <w:rPr>
          <w:rFonts w:ascii="Times New Roman CYR" w:hAnsi="Times New Roman CYR" w:cs="Times New Roman CYR"/>
          <w:sz w:val="28"/>
          <w:szCs w:val="28"/>
        </w:rPr>
        <w:t>: фронтальный, наглядный, практический.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Дидактическое оснащение занятий: </w:t>
      </w:r>
      <w:r>
        <w:rPr>
          <w:rFonts w:ascii="Times New Roman CYR" w:hAnsi="Times New Roman CYR" w:cs="Times New Roman CYR"/>
          <w:sz w:val="28"/>
          <w:szCs w:val="28"/>
        </w:rPr>
        <w:t>наглядно-иллюстрационный материал, аудио аппаратура, аудиозаписи.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подведения итогов: </w:t>
      </w:r>
      <w:r>
        <w:rPr>
          <w:rFonts w:ascii="Times New Roman CYR" w:hAnsi="Times New Roman CYR" w:cs="Times New Roman CYR"/>
          <w:sz w:val="28"/>
          <w:szCs w:val="28"/>
        </w:rPr>
        <w:t>опрос, самостоятельная работа.</w:t>
      </w: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Раздел </w:t>
      </w:r>
      <w:r w:rsidR="009659C7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. 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Репетиционно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–п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>остановочная работа.</w:t>
      </w:r>
    </w:p>
    <w:p w:rsidR="00BE2DFF" w:rsidRDefault="001021AD" w:rsidP="00BE2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Практика: </w:t>
      </w:r>
      <w:r>
        <w:rPr>
          <w:rFonts w:ascii="Times New Roman CYR" w:hAnsi="Times New Roman CYR" w:cs="Times New Roman CYR"/>
          <w:sz w:val="28"/>
          <w:szCs w:val="28"/>
        </w:rPr>
        <w:t xml:space="preserve">Соединение ране изученных движений в танцевальные композиции. Танцевальные этюды. Развитие  исполнительского мастерства и артистизма.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Разучивание и отработка танцевальных композиций: </w:t>
      </w:r>
      <w:r w:rsidR="00BE2DFF" w:rsidRPr="00BE2DFF">
        <w:rPr>
          <w:rFonts w:ascii="Times New Roman" w:hAnsi="Times New Roman"/>
          <w:sz w:val="28"/>
          <w:szCs w:val="28"/>
        </w:rPr>
        <w:t>«</w:t>
      </w:r>
      <w:r w:rsidR="00BE2DFF" w:rsidRPr="00BE2DFF">
        <w:rPr>
          <w:rFonts w:ascii="Times New Roman CYR" w:hAnsi="Times New Roman CYR" w:cs="Times New Roman CYR"/>
          <w:sz w:val="28"/>
          <w:szCs w:val="28"/>
        </w:rPr>
        <w:t>Вместе веселее</w:t>
      </w:r>
      <w:r w:rsidR="00BE2DFF" w:rsidRPr="00BE2DFF">
        <w:rPr>
          <w:rFonts w:ascii="Times New Roman" w:hAnsi="Times New Roman"/>
          <w:sz w:val="28"/>
          <w:szCs w:val="28"/>
        </w:rPr>
        <w:t>», «</w:t>
      </w:r>
      <w:r w:rsidR="00BE2DFF" w:rsidRPr="00BE2DFF">
        <w:rPr>
          <w:rFonts w:ascii="Times New Roman CYR" w:hAnsi="Times New Roman CYR" w:cs="Times New Roman CYR"/>
          <w:sz w:val="28"/>
          <w:szCs w:val="28"/>
        </w:rPr>
        <w:t>Движенье</w:t>
      </w:r>
      <w:r w:rsidR="00BE2DFF" w:rsidRPr="00BE2DFF">
        <w:rPr>
          <w:rFonts w:ascii="Times New Roman" w:hAnsi="Times New Roman"/>
          <w:sz w:val="28"/>
          <w:szCs w:val="28"/>
        </w:rPr>
        <w:t xml:space="preserve">»,  </w:t>
      </w:r>
      <w:r w:rsidR="00BE2DFF" w:rsidRPr="00BE2DFF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BE2DFF" w:rsidRPr="00BE2DFF">
        <w:rPr>
          <w:rFonts w:ascii="Times New Roman CYR" w:hAnsi="Times New Roman CYR" w:cs="Times New Roman CYR"/>
          <w:color w:val="000000" w:themeColor="text1"/>
          <w:sz w:val="28"/>
          <w:szCs w:val="28"/>
        </w:rPr>
        <w:t>Праздник танца</w:t>
      </w:r>
      <w:r w:rsidR="00BE2DFF" w:rsidRPr="00BE2DFF">
        <w:rPr>
          <w:rFonts w:ascii="Times New Roman" w:hAnsi="Times New Roman"/>
          <w:color w:val="000000" w:themeColor="text1"/>
          <w:sz w:val="28"/>
          <w:szCs w:val="28"/>
        </w:rPr>
        <w:t>», «</w:t>
      </w:r>
      <w:r w:rsidR="00BE2DFF" w:rsidRPr="00BE2DFF">
        <w:rPr>
          <w:rFonts w:ascii="Times New Roman CYR" w:hAnsi="Times New Roman CYR" w:cs="Times New Roman CYR"/>
          <w:color w:val="000000" w:themeColor="text1"/>
          <w:sz w:val="28"/>
          <w:szCs w:val="28"/>
          <w:lang w:val="en-US"/>
        </w:rPr>
        <w:t>New</w:t>
      </w:r>
      <w:r w:rsidR="00BE2DFF" w:rsidRPr="00BE2DFF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</w:t>
      </w:r>
      <w:r w:rsidR="00BE2DFF" w:rsidRPr="00BE2DFF">
        <w:rPr>
          <w:rFonts w:ascii="Times New Roman CYR" w:hAnsi="Times New Roman CYR" w:cs="Times New Roman CYR"/>
          <w:color w:val="000000" w:themeColor="text1"/>
          <w:sz w:val="28"/>
          <w:szCs w:val="28"/>
          <w:lang w:val="en-US"/>
        </w:rPr>
        <w:t>dance</w:t>
      </w:r>
      <w:r w:rsidR="00BE2DFF" w:rsidRPr="00BE2DFF">
        <w:rPr>
          <w:rFonts w:ascii="Times New Roman" w:hAnsi="Times New Roman"/>
          <w:color w:val="000000" w:themeColor="text1"/>
          <w:sz w:val="28"/>
          <w:szCs w:val="28"/>
        </w:rPr>
        <w:t>», «</w:t>
      </w:r>
      <w:r w:rsidR="00BE2DFF" w:rsidRPr="00BE2DFF">
        <w:rPr>
          <w:rFonts w:ascii="Times New Roman CYR" w:hAnsi="Times New Roman CYR" w:cs="Times New Roman CYR"/>
          <w:color w:val="000000" w:themeColor="text1"/>
          <w:sz w:val="28"/>
          <w:szCs w:val="28"/>
        </w:rPr>
        <w:t>Цветы России</w:t>
      </w:r>
      <w:r w:rsidR="00BE2DFF" w:rsidRPr="00BE2DFF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1021AD" w:rsidRDefault="001021AD" w:rsidP="00BE2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занятий </w:t>
      </w:r>
      <w:r>
        <w:rPr>
          <w:rFonts w:ascii="Times New Roman CYR" w:hAnsi="Times New Roman CYR" w:cs="Times New Roman CYR"/>
          <w:sz w:val="28"/>
          <w:szCs w:val="28"/>
        </w:rPr>
        <w:t>рассказ-беседа, тренировочные упражнения, самостоятельная работа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Методы и приемы: </w:t>
      </w:r>
      <w:r>
        <w:rPr>
          <w:rFonts w:ascii="Times New Roman CYR" w:hAnsi="Times New Roman CYR" w:cs="Times New Roman CYR"/>
          <w:sz w:val="28"/>
          <w:szCs w:val="28"/>
        </w:rPr>
        <w:t>словесный, наглядный, интерактивный.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Дидактическое оснащение занятий: </w:t>
      </w:r>
      <w:r>
        <w:rPr>
          <w:rFonts w:ascii="Times New Roman CYR" w:hAnsi="Times New Roman CYR" w:cs="Times New Roman CYR"/>
          <w:sz w:val="28"/>
          <w:szCs w:val="28"/>
        </w:rPr>
        <w:t xml:space="preserve">наглядно-иллюстрационный материал,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аудио аппаратура, аудиозаписи.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подведения итогов: </w:t>
      </w:r>
      <w:r>
        <w:rPr>
          <w:rFonts w:ascii="Times New Roman CYR" w:hAnsi="Times New Roman CYR" w:cs="Times New Roman CYR"/>
          <w:sz w:val="28"/>
          <w:szCs w:val="28"/>
        </w:rPr>
        <w:t>самостоятельная работа.</w:t>
      </w:r>
    </w:p>
    <w:p w:rsidR="00490174" w:rsidRDefault="00490174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E2DFF" w:rsidRDefault="00BE2DFF" w:rsidP="001021AD">
      <w:pPr>
        <w:jc w:val="center"/>
        <w:rPr>
          <w:rFonts w:ascii="Times New Roman" w:hAnsi="Times New Roman"/>
          <w:b/>
          <w:bCs/>
          <w:sz w:val="28"/>
          <w:szCs w:val="26"/>
        </w:rPr>
      </w:pPr>
    </w:p>
    <w:p w:rsidR="002C4705" w:rsidRDefault="002C4705" w:rsidP="001021AD">
      <w:pPr>
        <w:jc w:val="center"/>
        <w:rPr>
          <w:rFonts w:ascii="Times New Roman" w:hAnsi="Times New Roman"/>
          <w:b/>
          <w:bCs/>
          <w:sz w:val="28"/>
          <w:szCs w:val="26"/>
        </w:rPr>
      </w:pPr>
    </w:p>
    <w:p w:rsidR="002C4705" w:rsidRDefault="002C4705" w:rsidP="001021AD">
      <w:pPr>
        <w:jc w:val="center"/>
        <w:rPr>
          <w:rFonts w:ascii="Times New Roman" w:hAnsi="Times New Roman"/>
          <w:b/>
          <w:bCs/>
          <w:sz w:val="28"/>
          <w:szCs w:val="26"/>
        </w:rPr>
      </w:pPr>
    </w:p>
    <w:p w:rsidR="002C4705" w:rsidRDefault="002C4705" w:rsidP="001021AD">
      <w:pPr>
        <w:jc w:val="center"/>
        <w:rPr>
          <w:rFonts w:ascii="Times New Roman" w:hAnsi="Times New Roman"/>
          <w:b/>
          <w:bCs/>
          <w:sz w:val="28"/>
          <w:szCs w:val="26"/>
        </w:rPr>
      </w:pPr>
    </w:p>
    <w:p w:rsidR="002C4705" w:rsidRDefault="002C4705" w:rsidP="001021AD">
      <w:pPr>
        <w:jc w:val="center"/>
        <w:rPr>
          <w:rFonts w:ascii="Times New Roman" w:hAnsi="Times New Roman"/>
          <w:b/>
          <w:bCs/>
          <w:sz w:val="28"/>
          <w:szCs w:val="26"/>
        </w:rPr>
      </w:pPr>
    </w:p>
    <w:p w:rsidR="002C4705" w:rsidRDefault="002C4705" w:rsidP="001021AD">
      <w:pPr>
        <w:jc w:val="center"/>
        <w:rPr>
          <w:rFonts w:ascii="Times New Roman" w:hAnsi="Times New Roman"/>
          <w:b/>
          <w:bCs/>
          <w:sz w:val="28"/>
          <w:szCs w:val="26"/>
        </w:rPr>
      </w:pPr>
    </w:p>
    <w:p w:rsidR="002C4705" w:rsidRDefault="002C4705" w:rsidP="001021AD">
      <w:pPr>
        <w:jc w:val="center"/>
        <w:rPr>
          <w:rFonts w:ascii="Times New Roman" w:hAnsi="Times New Roman"/>
          <w:b/>
          <w:bCs/>
          <w:sz w:val="28"/>
          <w:szCs w:val="26"/>
        </w:rPr>
      </w:pPr>
    </w:p>
    <w:p w:rsidR="001021AD" w:rsidRPr="00890389" w:rsidRDefault="001021AD" w:rsidP="001021AD">
      <w:pPr>
        <w:jc w:val="center"/>
        <w:rPr>
          <w:rFonts w:ascii="Times New Roman" w:hAnsi="Times New Roman"/>
          <w:b/>
          <w:bCs/>
          <w:sz w:val="28"/>
          <w:szCs w:val="26"/>
        </w:rPr>
      </w:pPr>
      <w:r w:rsidRPr="00890389">
        <w:rPr>
          <w:rFonts w:ascii="Times New Roman" w:hAnsi="Times New Roman"/>
          <w:b/>
          <w:bCs/>
          <w:sz w:val="28"/>
          <w:szCs w:val="26"/>
        </w:rPr>
        <w:t xml:space="preserve">Учебно-тематический план </w:t>
      </w:r>
    </w:p>
    <w:p w:rsidR="001021AD" w:rsidRDefault="001021AD" w:rsidP="001021AD">
      <w:pPr>
        <w:jc w:val="center"/>
        <w:rPr>
          <w:b/>
          <w:bCs/>
          <w:sz w:val="28"/>
          <w:szCs w:val="26"/>
        </w:rPr>
      </w:pPr>
      <w:r>
        <w:rPr>
          <w:rFonts w:ascii="Times New Roman" w:hAnsi="Times New Roman"/>
          <w:b/>
          <w:bCs/>
          <w:sz w:val="28"/>
          <w:szCs w:val="26"/>
        </w:rPr>
        <w:t>(второго года обучения)</w:t>
      </w:r>
    </w:p>
    <w:tbl>
      <w:tblPr>
        <w:tblW w:w="10190" w:type="dxa"/>
        <w:tblInd w:w="-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839"/>
        <w:gridCol w:w="1134"/>
        <w:gridCol w:w="1151"/>
        <w:gridCol w:w="1418"/>
      </w:tblGrid>
      <w:tr w:rsidR="001021AD" w:rsidTr="008974EB">
        <w:trPr>
          <w:cantSplit/>
        </w:trPr>
        <w:tc>
          <w:tcPr>
            <w:tcW w:w="648" w:type="dxa"/>
            <w:vMerge w:val="restart"/>
          </w:tcPr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F4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03F4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03F4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839" w:type="dxa"/>
            <w:vMerge w:val="restart"/>
          </w:tcPr>
          <w:p w:rsidR="001021AD" w:rsidRPr="00B32DE3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2DE3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</w:tcPr>
          <w:p w:rsidR="001021AD" w:rsidRPr="00B32DE3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2DE3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ичест</w:t>
            </w:r>
            <w:r w:rsidRPr="00B32DE3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</w:tr>
      <w:tr w:rsidR="001021AD" w:rsidTr="008974EB">
        <w:trPr>
          <w:cantSplit/>
        </w:trPr>
        <w:tc>
          <w:tcPr>
            <w:tcW w:w="648" w:type="dxa"/>
            <w:vMerge/>
          </w:tcPr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9" w:type="dxa"/>
            <w:vMerge/>
          </w:tcPr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21AD" w:rsidRPr="00FD1DB4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DB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1021AD" w:rsidRPr="00FD1DB4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DB4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418" w:type="dxa"/>
          </w:tcPr>
          <w:p w:rsidR="001021AD" w:rsidRPr="00FD1DB4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DB4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</w:tr>
      <w:tr w:rsidR="001021AD" w:rsidTr="008974EB">
        <w:tc>
          <w:tcPr>
            <w:tcW w:w="648" w:type="dxa"/>
          </w:tcPr>
          <w:p w:rsidR="001021AD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39" w:type="dxa"/>
          </w:tcPr>
          <w:p w:rsidR="001021AD" w:rsidRPr="002751B6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51B6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 в </w:t>
            </w:r>
            <w:r w:rsidR="009659C7">
              <w:rPr>
                <w:rFonts w:ascii="Times New Roman" w:hAnsi="Times New Roman"/>
                <w:b/>
                <w:sz w:val="24"/>
                <w:szCs w:val="24"/>
              </w:rPr>
              <w:t xml:space="preserve">дополнительную </w:t>
            </w:r>
            <w:r w:rsidRPr="002751B6">
              <w:rPr>
                <w:rFonts w:ascii="Times New Roman" w:hAnsi="Times New Roman"/>
                <w:b/>
                <w:sz w:val="24"/>
                <w:szCs w:val="24"/>
              </w:rPr>
              <w:t>образовательную программу</w:t>
            </w:r>
            <w:r w:rsidR="002C470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2671C5">
              <w:rPr>
                <w:rFonts w:ascii="Times New Roman" w:hAnsi="Times New Roman"/>
                <w:b/>
                <w:sz w:val="24"/>
                <w:szCs w:val="24"/>
              </w:rPr>
              <w:t xml:space="preserve"> ТБ на уроках хореографии</w:t>
            </w:r>
          </w:p>
        </w:tc>
        <w:tc>
          <w:tcPr>
            <w:tcW w:w="1134" w:type="dxa"/>
          </w:tcPr>
          <w:p w:rsidR="001021AD" w:rsidRPr="00B32DE3" w:rsidRDefault="00F2661E" w:rsidP="008974EB">
            <w:pPr>
              <w:tabs>
                <w:tab w:val="num" w:pos="9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51" w:type="dxa"/>
          </w:tcPr>
          <w:p w:rsidR="001021AD" w:rsidRPr="00303F42" w:rsidRDefault="00F2661E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1AD" w:rsidTr="008974EB">
        <w:tc>
          <w:tcPr>
            <w:tcW w:w="648" w:type="dxa"/>
          </w:tcPr>
          <w:p w:rsidR="001021AD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</w:tcPr>
          <w:p w:rsidR="001021AD" w:rsidRDefault="001021AD" w:rsidP="008974EB">
            <w:p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2DE3">
              <w:rPr>
                <w:rFonts w:ascii="Times New Roman" w:hAnsi="Times New Roman"/>
                <w:b/>
                <w:sz w:val="24"/>
                <w:szCs w:val="24"/>
              </w:rPr>
              <w:t>Классический экзерсис</w:t>
            </w:r>
          </w:p>
          <w:p w:rsidR="001021AD" w:rsidRPr="00303F42" w:rsidRDefault="001021AD" w:rsidP="008974EB">
            <w:p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303F42">
              <w:rPr>
                <w:rFonts w:ascii="Times New Roman" w:hAnsi="Times New Roman"/>
                <w:sz w:val="24"/>
                <w:szCs w:val="24"/>
              </w:rPr>
              <w:t xml:space="preserve">Повтор  </w:t>
            </w:r>
            <w:r w:rsidR="00010322">
              <w:rPr>
                <w:rFonts w:ascii="Times New Roman" w:hAnsi="Times New Roman"/>
                <w:sz w:val="24"/>
                <w:szCs w:val="24"/>
              </w:rPr>
              <w:t>материала первого года обучения;</w:t>
            </w:r>
          </w:p>
          <w:p w:rsidR="001021AD" w:rsidRPr="00A15D93" w:rsidRDefault="001021AD" w:rsidP="008974EB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03F4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03F42">
              <w:rPr>
                <w:rFonts w:ascii="Times New Roman" w:hAnsi="Times New Roman"/>
                <w:sz w:val="24"/>
                <w:szCs w:val="24"/>
              </w:rPr>
              <w:t>.  Основа классического экзерсиса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r w:rsidRPr="00A15D93">
              <w:rPr>
                <w:rFonts w:ascii="Times New Roman CYR" w:hAnsi="Times New Roman CYR" w:cs="Times New Roman CYR"/>
                <w:sz w:val="24"/>
                <w:szCs w:val="24"/>
              </w:rPr>
              <w:t>ыполнение экзерсиса на середине:</w:t>
            </w:r>
            <w:r w:rsidRPr="00A15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5D93">
              <w:rPr>
                <w:rFonts w:ascii="Times New Roman CYR" w:hAnsi="Times New Roman CYR" w:cs="Times New Roman CYR"/>
                <w:sz w:val="24"/>
                <w:szCs w:val="24"/>
              </w:rPr>
              <w:t xml:space="preserve">постановка корпуса, апломб, изучение позиций ног: 1,2,3,4, и 5 в конце года, изучение позиций рук, подготовительное положение, 1,2,3 позиции, изучение понятия </w:t>
            </w:r>
            <w:r w:rsidRPr="00A15D93">
              <w:rPr>
                <w:rFonts w:ascii="Times New Roman" w:hAnsi="Times New Roman"/>
                <w:sz w:val="24"/>
                <w:szCs w:val="24"/>
              </w:rPr>
              <w:t>«</w:t>
            </w:r>
            <w:r w:rsidRPr="00A15D93">
              <w:rPr>
                <w:rFonts w:ascii="Times New Roman CYR" w:hAnsi="Times New Roman CYR" w:cs="Times New Roman CYR"/>
                <w:sz w:val="24"/>
                <w:szCs w:val="24"/>
              </w:rPr>
              <w:t>поза</w:t>
            </w:r>
            <w:r w:rsidR="000D69C5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1021AD" w:rsidRPr="00B32DE3" w:rsidRDefault="001021AD" w:rsidP="008974EB">
            <w:p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03F4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03F42">
              <w:rPr>
                <w:rFonts w:ascii="Times New Roman" w:hAnsi="Times New Roman"/>
                <w:sz w:val="24"/>
                <w:szCs w:val="24"/>
              </w:rPr>
              <w:t>. Классический экзерсис в характере народных танцев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A15D93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A15D93">
              <w:rPr>
                <w:rFonts w:ascii="Times New Roman CYR" w:hAnsi="Times New Roman CYR" w:cs="Times New Roman CYR"/>
                <w:sz w:val="24"/>
                <w:szCs w:val="24"/>
              </w:rPr>
              <w:t>зучение</w:t>
            </w:r>
            <w:proofErr w:type="spellEnd"/>
            <w:r w:rsidRPr="00A15D93">
              <w:rPr>
                <w:rFonts w:ascii="Times New Roman CYR" w:hAnsi="Times New Roman CYR" w:cs="Times New Roman CYR"/>
                <w:sz w:val="24"/>
                <w:szCs w:val="24"/>
              </w:rPr>
              <w:t xml:space="preserve">  основных  поз в классическом танце: </w:t>
            </w:r>
            <w:proofErr w:type="spellStart"/>
            <w:r w:rsidRPr="00A15D93">
              <w:rPr>
                <w:rFonts w:ascii="Times New Roman CYR" w:hAnsi="Times New Roman CYR" w:cs="Times New Roman CYR"/>
                <w:sz w:val="24"/>
                <w:szCs w:val="24"/>
              </w:rPr>
              <w:t>cruasee</w:t>
            </w:r>
            <w:proofErr w:type="spellEnd"/>
            <w:r w:rsidRPr="00A15D93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A15D93">
              <w:rPr>
                <w:rFonts w:ascii="Times New Roman CYR" w:hAnsi="Times New Roman CYR" w:cs="Times New Roman CYR"/>
                <w:sz w:val="24"/>
                <w:szCs w:val="24"/>
              </w:rPr>
              <w:t>efface</w:t>
            </w:r>
            <w:proofErr w:type="spellEnd"/>
            <w:r w:rsidRPr="00A15D93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A15D93">
              <w:rPr>
                <w:rFonts w:ascii="Times New Roman CYR" w:hAnsi="Times New Roman CYR" w:cs="Times New Roman CYR"/>
                <w:sz w:val="24"/>
                <w:szCs w:val="24"/>
              </w:rPr>
              <w:t>ecarte</w:t>
            </w:r>
            <w:proofErr w:type="spellEnd"/>
            <w:r w:rsidRPr="00A15D93">
              <w:rPr>
                <w:rFonts w:ascii="Times New Roman CYR" w:hAnsi="Times New Roman CYR" w:cs="Times New Roman CYR"/>
                <w:sz w:val="24"/>
                <w:szCs w:val="24"/>
              </w:rPr>
              <w:t xml:space="preserve"> вперед и назад, с руками (большие и маленькие позы), </w:t>
            </w:r>
            <w:proofErr w:type="spellStart"/>
            <w:r w:rsidRPr="00A15D93">
              <w:rPr>
                <w:rFonts w:ascii="Times New Roman CYR" w:hAnsi="Times New Roman CYR" w:cs="Times New Roman CYR"/>
                <w:sz w:val="24"/>
                <w:szCs w:val="24"/>
              </w:rPr>
              <w:t>arabesgues</w:t>
            </w:r>
            <w:proofErr w:type="spellEnd"/>
            <w:r w:rsidR="000D69C5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021AD" w:rsidRPr="00B32DE3" w:rsidRDefault="001021AD" w:rsidP="008974EB">
            <w:p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2DE3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151" w:type="dxa"/>
          </w:tcPr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F4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F4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F42">
              <w:rPr>
                <w:rFonts w:ascii="Times New Roman" w:hAnsi="Times New Roman"/>
                <w:sz w:val="24"/>
                <w:szCs w:val="24"/>
              </w:rPr>
              <w:t>1</w:t>
            </w:r>
            <w:r w:rsidR="00F2661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F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F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021AD" w:rsidTr="008974EB">
        <w:tc>
          <w:tcPr>
            <w:tcW w:w="648" w:type="dxa"/>
          </w:tcPr>
          <w:p w:rsidR="001021AD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39" w:type="dxa"/>
          </w:tcPr>
          <w:p w:rsidR="001021AD" w:rsidRPr="00303F42" w:rsidRDefault="001021AD" w:rsidP="008974EB">
            <w:pPr>
              <w:tabs>
                <w:tab w:val="num" w:pos="43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DE3">
              <w:rPr>
                <w:rFonts w:ascii="Times New Roman" w:hAnsi="Times New Roman"/>
                <w:b/>
                <w:sz w:val="24"/>
                <w:szCs w:val="24"/>
              </w:rPr>
              <w:t>Занятия  на середине зала</w:t>
            </w:r>
            <w:r w:rsidRPr="00303F42">
              <w:rPr>
                <w:rFonts w:ascii="Times New Roman" w:hAnsi="Times New Roman"/>
                <w:sz w:val="24"/>
                <w:szCs w:val="24"/>
              </w:rPr>
              <w:t xml:space="preserve"> Элементы танца:</w:t>
            </w:r>
          </w:p>
          <w:p w:rsidR="001021AD" w:rsidRPr="00B32DE3" w:rsidRDefault="001021AD" w:rsidP="008974EB">
            <w:pPr>
              <w:tabs>
                <w:tab w:val="num" w:pos="43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EB4D98">
              <w:rPr>
                <w:rFonts w:ascii="Times New Roman" w:hAnsi="Times New Roman"/>
                <w:sz w:val="24"/>
                <w:szCs w:val="24"/>
              </w:rPr>
              <w:t>азучить элементы русского народного танца, элементы украинского танца, элементы белорусского танца, элементы уральского танца, элементы польского танца, элементы историко-бытового танца, элементы бального танца, элементы джаз-танца и современных танцевальных стилей</w:t>
            </w:r>
            <w:r w:rsidR="000D69C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</w:tcPr>
          <w:p w:rsidR="001021AD" w:rsidRPr="00B32DE3" w:rsidRDefault="001021AD" w:rsidP="008974EB">
            <w:pPr>
              <w:tabs>
                <w:tab w:val="num" w:pos="43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2DE3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151" w:type="dxa"/>
          </w:tcPr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F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F42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F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1AD" w:rsidTr="008974EB">
        <w:trPr>
          <w:trHeight w:val="1896"/>
        </w:trPr>
        <w:tc>
          <w:tcPr>
            <w:tcW w:w="648" w:type="dxa"/>
          </w:tcPr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39" w:type="dxa"/>
          </w:tcPr>
          <w:p w:rsidR="001021AD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32DE3">
              <w:rPr>
                <w:rFonts w:ascii="Times New Roman" w:hAnsi="Times New Roman"/>
                <w:b/>
                <w:sz w:val="24"/>
                <w:szCs w:val="24"/>
              </w:rPr>
              <w:t>Репетиционно</w:t>
            </w:r>
            <w:proofErr w:type="spellEnd"/>
            <w:r w:rsidRPr="00B32DE3">
              <w:rPr>
                <w:rFonts w:ascii="Times New Roman" w:hAnsi="Times New Roman"/>
                <w:b/>
                <w:sz w:val="24"/>
                <w:szCs w:val="24"/>
              </w:rPr>
              <w:t xml:space="preserve"> - постановочная работа</w:t>
            </w:r>
          </w:p>
          <w:p w:rsidR="001021AD" w:rsidRPr="00405387" w:rsidRDefault="001021AD" w:rsidP="00897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03F42">
              <w:rPr>
                <w:rFonts w:ascii="Times New Roman" w:hAnsi="Times New Roman"/>
                <w:sz w:val="24"/>
                <w:szCs w:val="24"/>
              </w:rPr>
              <w:t>.1. Постановка танцевальных номеров на основе  изученных элементов.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4D98">
              <w:rPr>
                <w:rFonts w:ascii="Times New Roman" w:hAnsi="Times New Roman"/>
                <w:sz w:val="24"/>
                <w:szCs w:val="24"/>
              </w:rPr>
              <w:t xml:space="preserve">Соединение ранее изученных движений в танцевальные композиции, создание музыкально-двигательных образов и сюжетно-тематических картин, работа над эмоциональной выразительностью во время исполнения танца, </w:t>
            </w: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03F42">
              <w:rPr>
                <w:rFonts w:ascii="Times New Roman" w:hAnsi="Times New Roman"/>
                <w:sz w:val="24"/>
                <w:szCs w:val="24"/>
              </w:rPr>
              <w:t>.2.  Отработка композиции танцев</w:t>
            </w:r>
            <w:r w:rsidRPr="00EB4D98">
              <w:rPr>
                <w:rFonts w:ascii="Times New Roman" w:hAnsi="Times New Roman"/>
                <w:sz w:val="24"/>
                <w:szCs w:val="24"/>
              </w:rPr>
              <w:t xml:space="preserve"> отработка </w:t>
            </w:r>
            <w:r w:rsidRPr="00EB4D98">
              <w:rPr>
                <w:rFonts w:ascii="Times New Roman" w:hAnsi="Times New Roman"/>
                <w:sz w:val="24"/>
                <w:szCs w:val="24"/>
              </w:rPr>
              <w:lastRenderedPageBreak/>
              <w:t>сольных, парных движений в группах и коллективом, работа над четкостью исполнения движений, работа над синхронностью исполнения движений. Разучивание танцевальных композиций: «</w:t>
            </w:r>
            <w:r w:rsidRPr="00EB4D98">
              <w:rPr>
                <w:rFonts w:ascii="Times New Roman CYR" w:hAnsi="Times New Roman CYR" w:cs="Times New Roman CYR"/>
                <w:sz w:val="24"/>
                <w:szCs w:val="24"/>
              </w:rPr>
              <w:t>Новое поколение</w:t>
            </w:r>
            <w:r w:rsidRPr="00EB4D98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BE2DFF">
              <w:rPr>
                <w:rFonts w:ascii="Times New Roman" w:hAnsi="Times New Roman"/>
                <w:sz w:val="24"/>
                <w:szCs w:val="24"/>
              </w:rPr>
              <w:t>Танцующая планета</w:t>
            </w:r>
            <w:r w:rsidRPr="00EB4D98">
              <w:rPr>
                <w:rFonts w:ascii="Times New Roman" w:hAnsi="Times New Roman"/>
                <w:sz w:val="24"/>
                <w:szCs w:val="24"/>
              </w:rPr>
              <w:t>», «</w:t>
            </w:r>
            <w:r w:rsidR="00301657">
              <w:rPr>
                <w:rFonts w:ascii="Times New Roman CYR" w:hAnsi="Times New Roman CYR" w:cs="Times New Roman CYR"/>
                <w:sz w:val="24"/>
                <w:szCs w:val="24"/>
              </w:rPr>
              <w:t>Радуга танца</w:t>
            </w:r>
            <w:r w:rsidRPr="00EB4D98">
              <w:rPr>
                <w:rFonts w:ascii="Times New Roman" w:hAnsi="Times New Roman"/>
                <w:sz w:val="24"/>
                <w:szCs w:val="24"/>
              </w:rPr>
              <w:t>»,  «</w:t>
            </w:r>
            <w:r w:rsidR="00301657">
              <w:rPr>
                <w:rFonts w:ascii="Times New Roman CYR" w:hAnsi="Times New Roman CYR" w:cs="Times New Roman CYR"/>
                <w:sz w:val="24"/>
                <w:szCs w:val="24"/>
              </w:rPr>
              <w:t>Танцующая планета</w:t>
            </w:r>
            <w:r w:rsidRPr="00EB4D98">
              <w:rPr>
                <w:rFonts w:ascii="Times New Roman" w:hAnsi="Times New Roman"/>
                <w:sz w:val="24"/>
                <w:szCs w:val="24"/>
              </w:rPr>
              <w:t>»</w:t>
            </w:r>
            <w:r w:rsidRPr="00EB4D9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1021AD" w:rsidRPr="00B32DE3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03F42">
              <w:rPr>
                <w:rFonts w:ascii="Times New Roman" w:hAnsi="Times New Roman"/>
                <w:sz w:val="24"/>
                <w:szCs w:val="24"/>
              </w:rPr>
              <w:t>.3 Повышение уровня исполнительского мастерства и эмоциональной выразительности</w:t>
            </w:r>
          </w:p>
        </w:tc>
        <w:tc>
          <w:tcPr>
            <w:tcW w:w="1134" w:type="dxa"/>
          </w:tcPr>
          <w:p w:rsidR="001021AD" w:rsidRPr="00B32DE3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2DE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48</w:t>
            </w:r>
          </w:p>
        </w:tc>
        <w:tc>
          <w:tcPr>
            <w:tcW w:w="1151" w:type="dxa"/>
          </w:tcPr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03F4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Default="001021AD" w:rsidP="008974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2661E" w:rsidRDefault="00F2661E" w:rsidP="00F266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661E" w:rsidRDefault="00F2661E" w:rsidP="00F266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661E" w:rsidRDefault="00F2661E" w:rsidP="00F266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661E" w:rsidRDefault="00F2661E" w:rsidP="00F266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661E" w:rsidRPr="00303F42" w:rsidRDefault="00F2661E" w:rsidP="00F266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  <w:p w:rsidR="00F2661E" w:rsidRDefault="00F2661E" w:rsidP="008974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2661E" w:rsidRDefault="00F2661E" w:rsidP="00F2661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021AD" w:rsidRDefault="001021AD" w:rsidP="00F2661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2661E" w:rsidRPr="00F2661E" w:rsidRDefault="00F2661E" w:rsidP="00F266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021AD" w:rsidRPr="00321BAD" w:rsidTr="008974EB">
        <w:tc>
          <w:tcPr>
            <w:tcW w:w="6487" w:type="dxa"/>
            <w:gridSpan w:val="2"/>
          </w:tcPr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F42">
              <w:rPr>
                <w:rFonts w:ascii="Times New Roman" w:hAnsi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134" w:type="dxa"/>
          </w:tcPr>
          <w:p w:rsidR="001021AD" w:rsidRPr="00B32DE3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2DE3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1151" w:type="dxa"/>
          </w:tcPr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1021AD" w:rsidRPr="00303F42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F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</w:tbl>
    <w:p w:rsidR="001021AD" w:rsidRDefault="001021AD" w:rsidP="001021A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87A0B" w:rsidRDefault="00D87A0B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Содержание второго года обучения</w:t>
      </w:r>
    </w:p>
    <w:p w:rsidR="001021AD" w:rsidRPr="008A4603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21AD" w:rsidRPr="008A4603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Раздел 2. Классический экзерсис </w:t>
      </w:r>
    </w:p>
    <w:p w:rsidR="001021AD" w:rsidRDefault="001021AD" w:rsidP="00102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52F">
        <w:rPr>
          <w:rFonts w:ascii="Times New Roman" w:hAnsi="Times New Roman"/>
          <w:i/>
          <w:iCs/>
          <w:sz w:val="28"/>
          <w:szCs w:val="28"/>
        </w:rPr>
        <w:t>Теория</w:t>
      </w:r>
      <w:r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: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Введ</w:t>
      </w:r>
      <w:r w:rsidRPr="00154A5D">
        <w:rPr>
          <w:rFonts w:ascii="Times New Roman" w:hAnsi="Times New Roman"/>
          <w:iCs/>
          <w:color w:val="000000" w:themeColor="text1"/>
          <w:sz w:val="28"/>
          <w:szCs w:val="28"/>
        </w:rPr>
        <w:t>ение в образовательную программу</w:t>
      </w:r>
      <w:r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Инструктаж по Технике Безопасности</w:t>
      </w:r>
      <w:r w:rsidRPr="00154A5D">
        <w:rPr>
          <w:rFonts w:ascii="Times New Roman" w:hAnsi="Times New Roman"/>
          <w:iCs/>
          <w:color w:val="000000" w:themeColor="text1"/>
          <w:sz w:val="28"/>
          <w:szCs w:val="28"/>
        </w:rPr>
        <w:t>.</w:t>
      </w:r>
      <w:r w:rsidRPr="00154A5D">
        <w:rPr>
          <w:rFonts w:ascii="Times New Roman" w:hAnsi="Times New Roman"/>
          <w:sz w:val="28"/>
          <w:szCs w:val="28"/>
        </w:rPr>
        <w:t xml:space="preserve"> </w:t>
      </w:r>
      <w:r w:rsidRPr="0090052F">
        <w:rPr>
          <w:rFonts w:ascii="Times New Roman" w:hAnsi="Times New Roman"/>
          <w:sz w:val="28"/>
          <w:szCs w:val="28"/>
        </w:rPr>
        <w:t xml:space="preserve">Определение физических данных детей. </w:t>
      </w:r>
      <w:r>
        <w:rPr>
          <w:rFonts w:ascii="Times New Roman" w:hAnsi="Times New Roman"/>
          <w:sz w:val="28"/>
          <w:szCs w:val="28"/>
        </w:rPr>
        <w:t>Объяснение значения</w:t>
      </w:r>
      <w:r w:rsidRPr="0090052F">
        <w:rPr>
          <w:rFonts w:ascii="Times New Roman" w:hAnsi="Times New Roman"/>
          <w:sz w:val="28"/>
          <w:szCs w:val="28"/>
        </w:rPr>
        <w:t xml:space="preserve"> экзерсиса для творческого развития и изучения элементов танца. </w:t>
      </w:r>
      <w:r>
        <w:rPr>
          <w:rFonts w:ascii="Times New Roman" w:hAnsi="Times New Roman"/>
          <w:sz w:val="28"/>
          <w:szCs w:val="28"/>
        </w:rPr>
        <w:t>Ознакомление с п</w:t>
      </w:r>
      <w:r w:rsidRPr="0090052F">
        <w:rPr>
          <w:rFonts w:ascii="Times New Roman" w:hAnsi="Times New Roman"/>
          <w:sz w:val="28"/>
          <w:szCs w:val="28"/>
        </w:rPr>
        <w:t>равила</w:t>
      </w:r>
      <w:r>
        <w:rPr>
          <w:rFonts w:ascii="Times New Roman" w:hAnsi="Times New Roman"/>
          <w:sz w:val="28"/>
          <w:szCs w:val="28"/>
        </w:rPr>
        <w:t>ми</w:t>
      </w:r>
      <w:r w:rsidRPr="0090052F">
        <w:rPr>
          <w:rFonts w:ascii="Times New Roman" w:hAnsi="Times New Roman"/>
          <w:sz w:val="28"/>
          <w:szCs w:val="28"/>
        </w:rPr>
        <w:t xml:space="preserve"> выполнения элементов экзерсиса</w:t>
      </w:r>
      <w:r>
        <w:rPr>
          <w:rFonts w:ascii="Times New Roman" w:hAnsi="Times New Roman"/>
          <w:sz w:val="28"/>
          <w:szCs w:val="28"/>
        </w:rPr>
        <w:t>.</w:t>
      </w:r>
    </w:p>
    <w:p w:rsidR="001021AD" w:rsidRDefault="001021AD" w:rsidP="001021AD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Практика: </w:t>
      </w:r>
      <w:r>
        <w:rPr>
          <w:rFonts w:ascii="Times New Roman CYR" w:hAnsi="Times New Roman CYR" w:cs="Times New Roman CYR"/>
          <w:sz w:val="28"/>
          <w:szCs w:val="28"/>
        </w:rPr>
        <w:t>Выполнение экзерсиса на середине:</w:t>
      </w:r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постановка корпуса, апломб, изучение позиций ног: 1,2,3,4, и 5 в конце года, изучение позиций рук, подготовительное положение, 1,2,3 позиции, изучение понятия </w:t>
      </w:r>
      <w:r w:rsidRPr="00432E45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поза</w:t>
      </w:r>
      <w:r w:rsidRPr="00432E4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Изучение  основных  поз в классическом танце: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cruasee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efface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ecarte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вперед и назад, с руками (большие и маленькие позы),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arabesgues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Позы выполняют не менее 2-4 раз с каждой ноги. Выполнение экзерсиса у палки: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32E45">
        <w:rPr>
          <w:rFonts w:ascii="Times New Roman" w:hAnsi="Times New Roman"/>
          <w:sz w:val="28"/>
          <w:szCs w:val="28"/>
        </w:rPr>
        <w:t xml:space="preserve"> 1. </w:t>
      </w:r>
      <w:r>
        <w:rPr>
          <w:rFonts w:ascii="Times New Roman" w:hAnsi="Times New Roman"/>
          <w:sz w:val="28"/>
          <w:szCs w:val="28"/>
          <w:lang w:val="en-US"/>
        </w:rPr>
        <w:t>battement</w:t>
      </w:r>
      <w:r w:rsidRPr="00432E4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tendu</w:t>
      </w:r>
      <w:proofErr w:type="spellEnd"/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 сторону, 1п.н.</w:t>
      </w: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battement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tendu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вперед</w:t>
      </w:r>
      <w:r w:rsidRPr="00432E45">
        <w:rPr>
          <w:rFonts w:ascii="Times New Roman CYR" w:hAnsi="Times New Roman CYR" w:cs="Times New Roman CYR"/>
          <w:sz w:val="28"/>
          <w:szCs w:val="28"/>
          <w:lang w:val="en-US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>назад</w:t>
      </w:r>
      <w:r w:rsidRPr="00432E45">
        <w:rPr>
          <w:rFonts w:ascii="Times New Roman CYR" w:hAnsi="Times New Roman CYR" w:cs="Times New Roman CYR"/>
          <w:sz w:val="28"/>
          <w:szCs w:val="28"/>
          <w:lang w:val="en-US"/>
        </w:rPr>
        <w:t xml:space="preserve">, 1 </w:t>
      </w:r>
      <w:r>
        <w:rPr>
          <w:rFonts w:ascii="Times New Roman CYR" w:hAnsi="Times New Roman CYR" w:cs="Times New Roman CYR"/>
          <w:sz w:val="28"/>
          <w:szCs w:val="28"/>
        </w:rPr>
        <w:t>п</w:t>
      </w:r>
      <w:r w:rsidRPr="00432E45">
        <w:rPr>
          <w:rFonts w:ascii="Times New Roman CYR" w:hAnsi="Times New Roman CYR" w:cs="Times New Roman CYR"/>
          <w:sz w:val="28"/>
          <w:szCs w:val="28"/>
          <w:lang w:val="en-US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>н</w:t>
      </w:r>
      <w:r w:rsidRPr="00432E45">
        <w:rPr>
          <w:rFonts w:ascii="Times New Roman CYR" w:hAnsi="Times New Roman CYR" w:cs="Times New Roman CYR"/>
          <w:sz w:val="28"/>
          <w:szCs w:val="28"/>
          <w:lang w:val="en-US"/>
        </w:rPr>
        <w:t>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3. Preparation.</w:t>
      </w: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4. Demi-plie 1,2,3,5, </w:t>
      </w:r>
      <w:r>
        <w:rPr>
          <w:rFonts w:ascii="Times New Roman CYR" w:hAnsi="Times New Roman CYR" w:cs="Times New Roman CYR"/>
          <w:sz w:val="28"/>
          <w:szCs w:val="28"/>
        </w:rPr>
        <w:t>в</w:t>
      </w:r>
      <w:r w:rsidRPr="00432E45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конце</w:t>
      </w:r>
      <w:r w:rsidRPr="00432E45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года</w:t>
      </w:r>
      <w:r w:rsidRPr="00432E45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</w:t>
      </w:r>
      <w:r w:rsidRPr="00432E45">
        <w:rPr>
          <w:rFonts w:ascii="Times New Roman CYR" w:hAnsi="Times New Roman CYR" w:cs="Times New Roman CYR"/>
          <w:sz w:val="28"/>
          <w:szCs w:val="28"/>
          <w:lang w:val="en-US"/>
        </w:rPr>
        <w:t xml:space="preserve"> 4 </w:t>
      </w:r>
      <w:r>
        <w:rPr>
          <w:rFonts w:ascii="Times New Roman CYR" w:hAnsi="Times New Roman CYR" w:cs="Times New Roman CYR"/>
          <w:sz w:val="28"/>
          <w:szCs w:val="28"/>
        </w:rPr>
        <w:t>п</w:t>
      </w:r>
      <w:r w:rsidRPr="00432E45">
        <w:rPr>
          <w:rFonts w:ascii="Times New Roman CYR" w:hAnsi="Times New Roman CYR" w:cs="Times New Roman CYR"/>
          <w:sz w:val="28"/>
          <w:szCs w:val="28"/>
          <w:lang w:val="en-US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>н</w:t>
      </w:r>
      <w:r w:rsidRPr="00432E45">
        <w:rPr>
          <w:rFonts w:ascii="Times New Roman CYR" w:hAnsi="Times New Roman CYR" w:cs="Times New Roman CYR"/>
          <w:sz w:val="28"/>
          <w:szCs w:val="28"/>
          <w:lang w:val="en-US"/>
        </w:rPr>
        <w:t>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5.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demi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rond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jambe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par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terre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2E45">
        <w:rPr>
          <w:rFonts w:ascii="Times New Roman" w:hAnsi="Times New Roman"/>
          <w:sz w:val="28"/>
          <w:szCs w:val="28"/>
        </w:rPr>
        <w:t xml:space="preserve">6.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Passe</w:t>
      </w:r>
      <w:proofErr w:type="spellEnd"/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par</w:t>
      </w:r>
      <w:r w:rsidRPr="00432E4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terre</w:t>
      </w:r>
      <w:proofErr w:type="spellEnd"/>
      <w:r w:rsidRPr="00432E45">
        <w:rPr>
          <w:rFonts w:ascii="Times New Roman" w:hAnsi="Times New Roman"/>
          <w:sz w:val="28"/>
          <w:szCs w:val="28"/>
        </w:rPr>
        <w:t>.</w:t>
      </w:r>
      <w:proofErr w:type="gramEnd"/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32E45">
        <w:rPr>
          <w:rFonts w:ascii="Times New Roman" w:hAnsi="Times New Roman"/>
          <w:sz w:val="28"/>
          <w:szCs w:val="28"/>
        </w:rPr>
        <w:t xml:space="preserve"> 7. </w:t>
      </w:r>
      <w:r>
        <w:rPr>
          <w:rFonts w:ascii="Times New Roman" w:hAnsi="Times New Roman"/>
          <w:sz w:val="28"/>
          <w:szCs w:val="28"/>
          <w:lang w:val="en-US"/>
        </w:rPr>
        <w:t>battement</w:t>
      </w:r>
      <w:r w:rsidRPr="00432E4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tendu</w:t>
      </w:r>
      <w:proofErr w:type="spellEnd"/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из 5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п.н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 в сторону, вперед, назад.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32E45">
        <w:rPr>
          <w:rFonts w:ascii="Times New Roman" w:hAnsi="Times New Roman"/>
          <w:sz w:val="28"/>
          <w:szCs w:val="28"/>
        </w:rPr>
        <w:t xml:space="preserve"> 8. </w:t>
      </w:r>
      <w:r>
        <w:rPr>
          <w:rFonts w:ascii="Times New Roman CYR" w:hAnsi="Times New Roman CYR" w:cs="Times New Roman CYR"/>
          <w:sz w:val="28"/>
          <w:szCs w:val="28"/>
        </w:rPr>
        <w:t xml:space="preserve">положение ноги на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cou-de-pied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32E45">
        <w:rPr>
          <w:rFonts w:ascii="Times New Roman" w:hAnsi="Times New Roman"/>
          <w:sz w:val="28"/>
          <w:szCs w:val="28"/>
        </w:rPr>
        <w:t xml:space="preserve"> 9. </w:t>
      </w:r>
      <w:r>
        <w:rPr>
          <w:rFonts w:ascii="Times New Roman" w:hAnsi="Times New Roman"/>
          <w:sz w:val="28"/>
          <w:szCs w:val="28"/>
          <w:lang w:val="en-US"/>
        </w:rPr>
        <w:t>battement</w:t>
      </w:r>
      <w:r w:rsidRPr="00432E4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tendu</w:t>
      </w:r>
      <w:proofErr w:type="spellEnd"/>
      <w:r w:rsidRPr="00432E4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jete</w:t>
      </w:r>
      <w:proofErr w:type="spellEnd"/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из 1 и 5 позиции: в сторону, вперед, назад.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32E45">
        <w:rPr>
          <w:rFonts w:ascii="Times New Roman" w:hAnsi="Times New Roman"/>
          <w:sz w:val="28"/>
          <w:szCs w:val="28"/>
        </w:rPr>
        <w:t xml:space="preserve"> 10. </w:t>
      </w:r>
      <w:r>
        <w:rPr>
          <w:rFonts w:ascii="Times New Roman" w:hAnsi="Times New Roman"/>
          <w:sz w:val="28"/>
          <w:szCs w:val="28"/>
          <w:lang w:val="en-US"/>
        </w:rPr>
        <w:t>battement</w:t>
      </w:r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frappe</w:t>
      </w:r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вперед на 45 на один такт 2/4,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battement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frappe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назад на 1/4 такта.</w:t>
      </w: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11.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Releve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подъем</w:t>
      </w:r>
      <w:r w:rsidRPr="00432E45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</w:t>
      </w:r>
      <w:r w:rsidRPr="00432E45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полупальцы</w:t>
      </w:r>
      <w:proofErr w:type="spellEnd"/>
      <w:r w:rsidRPr="00432E45">
        <w:rPr>
          <w:rFonts w:ascii="Times New Roman CYR" w:hAnsi="Times New Roman CYR" w:cs="Times New Roman CYR"/>
          <w:sz w:val="28"/>
          <w:szCs w:val="28"/>
          <w:lang w:val="en-US"/>
        </w:rPr>
        <w:t>.</w:t>
      </w: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12. Petit battement </w:t>
      </w:r>
      <w:r>
        <w:rPr>
          <w:rFonts w:ascii="Times New Roman CYR" w:hAnsi="Times New Roman CYR" w:cs="Times New Roman CYR"/>
          <w:sz w:val="28"/>
          <w:szCs w:val="28"/>
        </w:rPr>
        <w:t>на</w:t>
      </w:r>
      <w:r w:rsidRPr="00432E45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proofErr w:type="spellStart"/>
      <w:r w:rsidRPr="00432E45">
        <w:rPr>
          <w:rFonts w:ascii="Times New Roman CYR" w:hAnsi="Times New Roman CYR" w:cs="Times New Roman CYR"/>
          <w:sz w:val="28"/>
          <w:szCs w:val="28"/>
          <w:lang w:val="en-US"/>
        </w:rPr>
        <w:t>cou</w:t>
      </w:r>
      <w:proofErr w:type="spellEnd"/>
      <w:r w:rsidRPr="00432E45">
        <w:rPr>
          <w:rFonts w:ascii="Times New Roman CYR" w:hAnsi="Times New Roman CYR" w:cs="Times New Roman CYR"/>
          <w:sz w:val="28"/>
          <w:szCs w:val="28"/>
          <w:lang w:val="en-US"/>
        </w:rPr>
        <w:t>-de-pied</w:t>
      </w: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2E45">
        <w:rPr>
          <w:rFonts w:ascii="Times New Roman" w:hAnsi="Times New Roman"/>
          <w:sz w:val="28"/>
          <w:szCs w:val="28"/>
        </w:rPr>
        <w:t xml:space="preserve">13. </w:t>
      </w:r>
      <w:r>
        <w:rPr>
          <w:rFonts w:ascii="Times New Roman" w:hAnsi="Times New Roman"/>
          <w:sz w:val="28"/>
          <w:szCs w:val="28"/>
          <w:lang w:val="en-US"/>
        </w:rPr>
        <w:t>Grand</w:t>
      </w:r>
      <w:r w:rsidRPr="00432E45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plie</w:t>
      </w:r>
      <w:r w:rsidRPr="00432E45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32E45">
        <w:rPr>
          <w:rFonts w:ascii="Times New Roman" w:hAnsi="Times New Roman"/>
          <w:sz w:val="28"/>
          <w:szCs w:val="28"/>
        </w:rPr>
        <w:t xml:space="preserve"> 14. </w:t>
      </w:r>
      <w:r>
        <w:rPr>
          <w:rFonts w:ascii="Times New Roman" w:hAnsi="Times New Roman"/>
          <w:sz w:val="28"/>
          <w:szCs w:val="28"/>
          <w:lang w:val="en-US"/>
        </w:rPr>
        <w:t>battement</w:t>
      </w:r>
      <w:r w:rsidRPr="00432E4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fondu</w:t>
      </w:r>
      <w:proofErr w:type="spellEnd"/>
      <w:r w:rsidRPr="00432E4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 CYR" w:hAnsi="Times New Roman CYR" w:cs="Times New Roman CYR"/>
          <w:sz w:val="28"/>
          <w:szCs w:val="28"/>
        </w:rPr>
        <w:t>в сторону, вперед, назад на 45.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32E45">
        <w:rPr>
          <w:rFonts w:ascii="Times New Roman" w:hAnsi="Times New Roman"/>
          <w:sz w:val="28"/>
          <w:szCs w:val="28"/>
        </w:rPr>
        <w:t xml:space="preserve"> 15. </w:t>
      </w:r>
      <w:r>
        <w:rPr>
          <w:rFonts w:ascii="Times New Roman" w:hAnsi="Times New Roman"/>
          <w:sz w:val="28"/>
          <w:szCs w:val="28"/>
          <w:lang w:val="en-US"/>
        </w:rPr>
        <w:t>battement</w:t>
      </w:r>
      <w:r w:rsidRPr="00432E4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releve</w:t>
      </w:r>
      <w:proofErr w:type="spellEnd"/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lend</w:t>
      </w:r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45 – в сторону, вперед, назад.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32E45">
        <w:rPr>
          <w:rFonts w:ascii="Times New Roman" w:hAnsi="Times New Roman"/>
          <w:sz w:val="28"/>
          <w:szCs w:val="28"/>
        </w:rPr>
        <w:lastRenderedPageBreak/>
        <w:t xml:space="preserve"> 16.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Grand</w:t>
      </w:r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battement</w:t>
      </w:r>
      <w:r w:rsidRPr="00432E4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jete</w:t>
      </w:r>
      <w:proofErr w:type="spellEnd"/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 сторону, вперед, назад.</w:t>
      </w:r>
      <w:proofErr w:type="gramEnd"/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32E45">
        <w:rPr>
          <w:rFonts w:ascii="Times New Roman" w:hAnsi="Times New Roman"/>
          <w:sz w:val="28"/>
          <w:szCs w:val="28"/>
        </w:rPr>
        <w:t xml:space="preserve"> 17.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Port</w:t>
      </w:r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de</w:t>
      </w:r>
      <w:r w:rsidRPr="0043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bras</w:t>
      </w:r>
      <w:r w:rsidRPr="00432E4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 CYR" w:hAnsi="Times New Roman CYR" w:cs="Times New Roman CYR"/>
          <w:sz w:val="28"/>
          <w:szCs w:val="28"/>
        </w:rPr>
        <w:t>упражнение для рук, корпуса, головы; наклоны корпуса, головы.</w:t>
      </w:r>
      <w:proofErr w:type="gramEnd"/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занятий: </w:t>
      </w:r>
      <w:r>
        <w:rPr>
          <w:rFonts w:ascii="Times New Roman CYR" w:hAnsi="Times New Roman CYR" w:cs="Times New Roman CYR"/>
          <w:sz w:val="28"/>
          <w:szCs w:val="28"/>
        </w:rPr>
        <w:t>рассказ - беседа, самостоятельная работа.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Методы и приемы:  </w:t>
      </w:r>
      <w:r>
        <w:rPr>
          <w:rFonts w:ascii="Times New Roman CYR" w:hAnsi="Times New Roman CYR" w:cs="Times New Roman CYR"/>
          <w:sz w:val="28"/>
          <w:szCs w:val="28"/>
        </w:rPr>
        <w:t>словесный, наглядный, практический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Дидактическое оснащение занятий: </w:t>
      </w:r>
      <w:r>
        <w:rPr>
          <w:rFonts w:ascii="Times New Roman CYR" w:hAnsi="Times New Roman CYR" w:cs="Times New Roman CYR"/>
          <w:sz w:val="28"/>
          <w:szCs w:val="28"/>
        </w:rPr>
        <w:t>наглядно-иллюстрационный материал, аудио аппаратура, аудиозаписи.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подведения итогов: </w:t>
      </w:r>
      <w:r>
        <w:rPr>
          <w:rFonts w:ascii="Times New Roman CYR" w:hAnsi="Times New Roman CYR" w:cs="Times New Roman CYR"/>
          <w:sz w:val="28"/>
          <w:szCs w:val="28"/>
        </w:rPr>
        <w:t>опрос, тренировочное упражнение.</w:t>
      </w: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32E4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Раздел 3. Занятия на середине зала.</w:t>
      </w:r>
    </w:p>
    <w:p w:rsidR="001021AD" w:rsidRDefault="001021AD" w:rsidP="00102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Теория</w:t>
      </w:r>
      <w:r w:rsidRPr="00CA08F6">
        <w:rPr>
          <w:rFonts w:ascii="Times New Roman" w:hAnsi="Times New Roman"/>
          <w:i/>
          <w:iCs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 Рассказать</w:t>
      </w:r>
      <w:r w:rsidRPr="00CA08F6">
        <w:rPr>
          <w:rFonts w:ascii="Times New Roman" w:hAnsi="Times New Roman"/>
          <w:sz w:val="28"/>
          <w:szCs w:val="28"/>
        </w:rPr>
        <w:t xml:space="preserve"> о </w:t>
      </w:r>
      <w:r>
        <w:rPr>
          <w:rFonts w:ascii="Times New Roman" w:hAnsi="Times New Roman"/>
          <w:sz w:val="28"/>
          <w:szCs w:val="28"/>
        </w:rPr>
        <w:t>разнообразии</w:t>
      </w:r>
      <w:r w:rsidRPr="00CA08F6">
        <w:rPr>
          <w:rFonts w:ascii="Times New Roman" w:hAnsi="Times New Roman"/>
          <w:sz w:val="28"/>
          <w:szCs w:val="28"/>
        </w:rPr>
        <w:t xml:space="preserve"> видов народных танцев, их особенности</w:t>
      </w:r>
      <w:r>
        <w:rPr>
          <w:rFonts w:ascii="Times New Roman" w:hAnsi="Times New Roman"/>
          <w:sz w:val="28"/>
          <w:szCs w:val="28"/>
        </w:rPr>
        <w:t>.</w:t>
      </w:r>
      <w:r w:rsidRPr="00CA08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Ознакомить с и</w:t>
      </w:r>
      <w:r w:rsidRPr="00CA08F6">
        <w:rPr>
          <w:rFonts w:ascii="Times New Roman" w:hAnsi="Times New Roman"/>
          <w:sz w:val="28"/>
          <w:szCs w:val="28"/>
        </w:rPr>
        <w:t>сторико-бытовы</w:t>
      </w:r>
      <w:r>
        <w:rPr>
          <w:rFonts w:ascii="Times New Roman" w:hAnsi="Times New Roman"/>
          <w:sz w:val="28"/>
          <w:szCs w:val="28"/>
        </w:rPr>
        <w:t>ми</w:t>
      </w:r>
      <w:r w:rsidRPr="00CA08F6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джаз – танцами. Р</w:t>
      </w:r>
      <w:r w:rsidRPr="00CA08F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ссказать об </w:t>
      </w:r>
      <w:r w:rsidRPr="00CA08F6">
        <w:rPr>
          <w:rFonts w:ascii="Times New Roman" w:hAnsi="Times New Roman"/>
          <w:sz w:val="28"/>
          <w:szCs w:val="28"/>
        </w:rPr>
        <w:t xml:space="preserve">особенности </w:t>
      </w:r>
      <w:r>
        <w:rPr>
          <w:rFonts w:ascii="Times New Roman" w:hAnsi="Times New Roman"/>
          <w:sz w:val="28"/>
          <w:szCs w:val="28"/>
        </w:rPr>
        <w:t>и  истории</w:t>
      </w:r>
      <w:r w:rsidRPr="00CA08F6">
        <w:rPr>
          <w:rFonts w:ascii="Times New Roman" w:hAnsi="Times New Roman"/>
          <w:sz w:val="28"/>
          <w:szCs w:val="28"/>
        </w:rPr>
        <w:t xml:space="preserve"> развития современных видов танцев.</w:t>
      </w:r>
    </w:p>
    <w:p w:rsidR="001021AD" w:rsidRPr="003D4991" w:rsidRDefault="001021AD" w:rsidP="00102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2E45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Практика: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Разучить э</w:t>
      </w:r>
      <w:r w:rsidRPr="003D4991">
        <w:rPr>
          <w:rFonts w:ascii="Times New Roman" w:hAnsi="Times New Roman"/>
          <w:sz w:val="28"/>
          <w:szCs w:val="28"/>
        </w:rPr>
        <w:t>лементы русского народного танца</w:t>
      </w:r>
      <w:r>
        <w:rPr>
          <w:rFonts w:ascii="Times New Roman" w:hAnsi="Times New Roman"/>
          <w:sz w:val="28"/>
          <w:szCs w:val="28"/>
        </w:rPr>
        <w:t>, э</w:t>
      </w:r>
      <w:r w:rsidRPr="003D4991">
        <w:rPr>
          <w:rFonts w:ascii="Times New Roman" w:hAnsi="Times New Roman"/>
          <w:sz w:val="28"/>
          <w:szCs w:val="28"/>
        </w:rPr>
        <w:t>лементы украинского танца</w:t>
      </w:r>
      <w:r>
        <w:rPr>
          <w:rFonts w:ascii="Times New Roman" w:hAnsi="Times New Roman"/>
          <w:sz w:val="28"/>
          <w:szCs w:val="28"/>
        </w:rPr>
        <w:t>, э</w:t>
      </w:r>
      <w:r w:rsidRPr="003D4991">
        <w:rPr>
          <w:rFonts w:ascii="Times New Roman" w:hAnsi="Times New Roman"/>
          <w:sz w:val="28"/>
          <w:szCs w:val="28"/>
        </w:rPr>
        <w:t>лементы белорусского танца</w:t>
      </w:r>
      <w:r>
        <w:rPr>
          <w:rFonts w:ascii="Times New Roman" w:hAnsi="Times New Roman"/>
          <w:sz w:val="28"/>
          <w:szCs w:val="28"/>
        </w:rPr>
        <w:t>, элементы уральского танца, э</w:t>
      </w:r>
      <w:r w:rsidRPr="003D4991">
        <w:rPr>
          <w:rFonts w:ascii="Times New Roman" w:hAnsi="Times New Roman"/>
          <w:sz w:val="28"/>
          <w:szCs w:val="28"/>
        </w:rPr>
        <w:t>лементы польского танца</w:t>
      </w:r>
      <w:r>
        <w:rPr>
          <w:rFonts w:ascii="Times New Roman" w:hAnsi="Times New Roman"/>
          <w:sz w:val="28"/>
          <w:szCs w:val="28"/>
        </w:rPr>
        <w:t>, э</w:t>
      </w:r>
      <w:r w:rsidRPr="003D4991">
        <w:rPr>
          <w:rFonts w:ascii="Times New Roman" w:hAnsi="Times New Roman"/>
          <w:sz w:val="28"/>
          <w:szCs w:val="28"/>
        </w:rPr>
        <w:t>лементы историко-бытового танца</w:t>
      </w:r>
      <w:r>
        <w:rPr>
          <w:rFonts w:ascii="Times New Roman" w:hAnsi="Times New Roman"/>
          <w:sz w:val="28"/>
          <w:szCs w:val="28"/>
        </w:rPr>
        <w:t>, элементы бального танца, э</w:t>
      </w:r>
      <w:r w:rsidRPr="003D4991">
        <w:rPr>
          <w:rFonts w:ascii="Times New Roman" w:hAnsi="Times New Roman"/>
          <w:sz w:val="28"/>
          <w:szCs w:val="28"/>
        </w:rPr>
        <w:t>лементы джаз-танца и сов</w:t>
      </w:r>
      <w:r>
        <w:rPr>
          <w:rFonts w:ascii="Times New Roman" w:hAnsi="Times New Roman"/>
          <w:sz w:val="28"/>
          <w:szCs w:val="28"/>
        </w:rPr>
        <w:t>ременных танцевальных стилей.</w:t>
      </w:r>
      <w:proofErr w:type="gramEnd"/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занятий </w:t>
      </w:r>
      <w:r>
        <w:rPr>
          <w:rFonts w:ascii="Times New Roman CYR" w:hAnsi="Times New Roman CYR" w:cs="Times New Roman CYR"/>
          <w:sz w:val="28"/>
          <w:szCs w:val="28"/>
        </w:rPr>
        <w:t>рассказ-беседа, тренировочные упражнения, самостоятельная работа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Методы и приемы</w:t>
      </w:r>
      <w:r>
        <w:rPr>
          <w:rFonts w:ascii="Times New Roman CYR" w:hAnsi="Times New Roman CYR" w:cs="Times New Roman CYR"/>
          <w:sz w:val="28"/>
          <w:szCs w:val="28"/>
        </w:rPr>
        <w:t>: словесный, наглядный, фронтальный.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Дидактическое оснащение занятий: </w:t>
      </w:r>
      <w:r>
        <w:rPr>
          <w:rFonts w:ascii="Times New Roman CYR" w:hAnsi="Times New Roman CYR" w:cs="Times New Roman CYR"/>
          <w:sz w:val="28"/>
          <w:szCs w:val="28"/>
        </w:rPr>
        <w:t>наглядно-иллюстрационный материал, аудио аппаратура, аудиозаписи.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подведения итогов: </w:t>
      </w:r>
      <w:r>
        <w:rPr>
          <w:rFonts w:ascii="Times New Roman CYR" w:hAnsi="Times New Roman CYR" w:cs="Times New Roman CYR"/>
          <w:sz w:val="28"/>
          <w:szCs w:val="28"/>
        </w:rPr>
        <w:t>опрос, самостоятельная работа.</w:t>
      </w: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411E4">
        <w:rPr>
          <w:rFonts w:ascii="Times New Roman CYR" w:hAnsi="Times New Roman CYR" w:cs="Times New Roman CYR"/>
          <w:b/>
          <w:bCs/>
          <w:sz w:val="28"/>
          <w:szCs w:val="28"/>
        </w:rPr>
        <w:t xml:space="preserve">Раздел </w:t>
      </w:r>
      <w:r w:rsidR="00D87A0B" w:rsidRPr="003411E4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.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Репетиционно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– постановочная работа.</w:t>
      </w:r>
    </w:p>
    <w:p w:rsidR="001021AD" w:rsidRPr="00405387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05387">
        <w:rPr>
          <w:rFonts w:ascii="Times New Roman" w:hAnsi="Times New Roman"/>
          <w:i/>
          <w:iCs/>
          <w:sz w:val="28"/>
          <w:szCs w:val="28"/>
        </w:rPr>
        <w:t xml:space="preserve">Практика: </w:t>
      </w:r>
      <w:r w:rsidRPr="00405387">
        <w:rPr>
          <w:rFonts w:ascii="Times New Roman" w:hAnsi="Times New Roman"/>
          <w:sz w:val="28"/>
          <w:szCs w:val="28"/>
        </w:rPr>
        <w:t>Соединение ранее изученных движений в танцева</w:t>
      </w:r>
      <w:r>
        <w:rPr>
          <w:rFonts w:ascii="Times New Roman" w:hAnsi="Times New Roman"/>
          <w:sz w:val="28"/>
          <w:szCs w:val="28"/>
        </w:rPr>
        <w:t>льные композиции, с</w:t>
      </w:r>
      <w:r w:rsidRPr="00405387">
        <w:rPr>
          <w:rFonts w:ascii="Times New Roman" w:hAnsi="Times New Roman"/>
          <w:sz w:val="28"/>
          <w:szCs w:val="28"/>
        </w:rPr>
        <w:t>оздание музыкально-двигательных образов и сюжетно-тематических картин</w:t>
      </w:r>
      <w:r>
        <w:rPr>
          <w:rFonts w:ascii="Times New Roman" w:hAnsi="Times New Roman"/>
          <w:sz w:val="28"/>
          <w:szCs w:val="28"/>
        </w:rPr>
        <w:t>, р</w:t>
      </w:r>
      <w:r w:rsidRPr="00405387">
        <w:rPr>
          <w:rFonts w:ascii="Times New Roman" w:hAnsi="Times New Roman"/>
          <w:sz w:val="28"/>
          <w:szCs w:val="28"/>
        </w:rPr>
        <w:t>абота над эмоциональной выразительн</w:t>
      </w:r>
      <w:r>
        <w:rPr>
          <w:rFonts w:ascii="Times New Roman" w:hAnsi="Times New Roman"/>
          <w:sz w:val="28"/>
          <w:szCs w:val="28"/>
        </w:rPr>
        <w:t>остью во время исполнения танца, о</w:t>
      </w:r>
      <w:r w:rsidRPr="00405387">
        <w:rPr>
          <w:rFonts w:ascii="Times New Roman" w:hAnsi="Times New Roman"/>
          <w:sz w:val="28"/>
          <w:szCs w:val="28"/>
        </w:rPr>
        <w:t>тработка сольных, парных д</w:t>
      </w:r>
      <w:r>
        <w:rPr>
          <w:rFonts w:ascii="Times New Roman" w:hAnsi="Times New Roman"/>
          <w:sz w:val="28"/>
          <w:szCs w:val="28"/>
        </w:rPr>
        <w:t>вижений в группах и коллективом, р</w:t>
      </w:r>
      <w:r w:rsidRPr="00405387">
        <w:rPr>
          <w:rFonts w:ascii="Times New Roman" w:hAnsi="Times New Roman"/>
          <w:sz w:val="28"/>
          <w:szCs w:val="28"/>
        </w:rPr>
        <w:t>абота над чет</w:t>
      </w:r>
      <w:r>
        <w:rPr>
          <w:rFonts w:ascii="Times New Roman" w:hAnsi="Times New Roman"/>
          <w:sz w:val="28"/>
          <w:szCs w:val="28"/>
        </w:rPr>
        <w:t>костью исполнения движений, р</w:t>
      </w:r>
      <w:r w:rsidRPr="00405387">
        <w:rPr>
          <w:rFonts w:ascii="Times New Roman" w:hAnsi="Times New Roman"/>
          <w:sz w:val="28"/>
          <w:szCs w:val="28"/>
        </w:rPr>
        <w:t>абота над си</w:t>
      </w:r>
      <w:r>
        <w:rPr>
          <w:rFonts w:ascii="Times New Roman" w:hAnsi="Times New Roman"/>
          <w:sz w:val="28"/>
          <w:szCs w:val="28"/>
        </w:rPr>
        <w:t>нхронностью исполнения движений.</w:t>
      </w:r>
      <w:r w:rsidRPr="004053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Разучивание танцевальных композиций: </w:t>
      </w:r>
      <w:r w:rsidR="00301657" w:rsidRPr="00301657">
        <w:rPr>
          <w:rFonts w:ascii="Times New Roman" w:hAnsi="Times New Roman"/>
          <w:sz w:val="28"/>
          <w:szCs w:val="28"/>
        </w:rPr>
        <w:t>«</w:t>
      </w:r>
      <w:r w:rsidR="00301657" w:rsidRPr="00301657">
        <w:rPr>
          <w:rFonts w:ascii="Times New Roman CYR" w:hAnsi="Times New Roman CYR" w:cs="Times New Roman CYR"/>
          <w:sz w:val="28"/>
          <w:szCs w:val="28"/>
        </w:rPr>
        <w:t>Новое поколение</w:t>
      </w:r>
      <w:r w:rsidR="00301657" w:rsidRPr="00301657">
        <w:rPr>
          <w:rFonts w:ascii="Times New Roman" w:hAnsi="Times New Roman"/>
          <w:sz w:val="28"/>
          <w:szCs w:val="28"/>
        </w:rPr>
        <w:t>», «Танцующая планета», «</w:t>
      </w:r>
      <w:r w:rsidR="00301657" w:rsidRPr="00301657">
        <w:rPr>
          <w:rFonts w:ascii="Times New Roman CYR" w:hAnsi="Times New Roman CYR" w:cs="Times New Roman CYR"/>
          <w:sz w:val="28"/>
          <w:szCs w:val="28"/>
        </w:rPr>
        <w:t>Радуга танца</w:t>
      </w:r>
      <w:r w:rsidR="00301657" w:rsidRPr="00301657">
        <w:rPr>
          <w:rFonts w:ascii="Times New Roman" w:hAnsi="Times New Roman"/>
          <w:sz w:val="28"/>
          <w:szCs w:val="28"/>
        </w:rPr>
        <w:t>»,  «</w:t>
      </w:r>
      <w:r w:rsidR="00301657" w:rsidRPr="00301657">
        <w:rPr>
          <w:rFonts w:ascii="Times New Roman CYR" w:hAnsi="Times New Roman CYR" w:cs="Times New Roman CYR"/>
          <w:sz w:val="28"/>
          <w:szCs w:val="28"/>
        </w:rPr>
        <w:t>Танцующая планета</w:t>
      </w:r>
      <w:r w:rsidR="00301657" w:rsidRPr="00301657">
        <w:rPr>
          <w:rFonts w:ascii="Times New Roman" w:hAnsi="Times New Roman"/>
          <w:sz w:val="28"/>
          <w:szCs w:val="28"/>
        </w:rPr>
        <w:t>»</w:t>
      </w:r>
      <w:r w:rsidR="00301657" w:rsidRPr="00301657">
        <w:rPr>
          <w:rFonts w:ascii="Times New Roman" w:hAnsi="Times New Roman"/>
          <w:b/>
          <w:bCs/>
          <w:sz w:val="28"/>
          <w:szCs w:val="28"/>
        </w:rPr>
        <w:t>.</w:t>
      </w:r>
    </w:p>
    <w:p w:rsidR="001021AD" w:rsidRDefault="001021AD" w:rsidP="001021AD">
      <w:pPr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занятий </w:t>
      </w:r>
      <w:r>
        <w:rPr>
          <w:rFonts w:ascii="Times New Roman CYR" w:hAnsi="Times New Roman CYR" w:cs="Times New Roman CYR"/>
          <w:sz w:val="28"/>
          <w:szCs w:val="28"/>
        </w:rPr>
        <w:t>рассказ-беседа, тренировочные упражнения, самостоятельная работа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Методы и приемы</w:t>
      </w:r>
      <w:r>
        <w:rPr>
          <w:rFonts w:ascii="Times New Roman CYR" w:hAnsi="Times New Roman CYR" w:cs="Times New Roman CYR"/>
          <w:sz w:val="28"/>
          <w:szCs w:val="28"/>
        </w:rPr>
        <w:t>: словесный, наглядный, практический.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Дидактическое оснащение занятий: </w:t>
      </w:r>
      <w:r>
        <w:rPr>
          <w:rFonts w:ascii="Times New Roman CYR" w:hAnsi="Times New Roman CYR" w:cs="Times New Roman CYR"/>
          <w:sz w:val="28"/>
          <w:szCs w:val="28"/>
        </w:rPr>
        <w:t>наглядно-иллюстрационный материал, аудио аппаратура, аудиозаписи.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подведения итогов: </w:t>
      </w:r>
      <w:r>
        <w:rPr>
          <w:rFonts w:ascii="Times New Roman CYR" w:hAnsi="Times New Roman CYR" w:cs="Times New Roman CYR"/>
          <w:sz w:val="28"/>
          <w:szCs w:val="28"/>
        </w:rPr>
        <w:t>опрос, самостоятельная работа.</w:t>
      </w: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firstLine="75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firstLine="75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firstLine="75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firstLine="75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firstLine="75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firstLine="75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firstLine="75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firstLine="75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firstLine="75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firstLine="75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firstLine="75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Учебно-тематический план</w:t>
      </w:r>
    </w:p>
    <w:p w:rsidR="001021AD" w:rsidRPr="00A15D93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firstLine="75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15D93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(третьего года обучения)</w:t>
      </w:r>
    </w:p>
    <w:p w:rsidR="001021AD" w:rsidRPr="00A15D93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firstLine="758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-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123"/>
        <w:gridCol w:w="992"/>
        <w:gridCol w:w="992"/>
        <w:gridCol w:w="1395"/>
      </w:tblGrid>
      <w:tr w:rsidR="001021AD" w:rsidTr="00514ACE">
        <w:trPr>
          <w:cantSplit/>
        </w:trPr>
        <w:tc>
          <w:tcPr>
            <w:tcW w:w="648" w:type="dxa"/>
            <w:vMerge w:val="restart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30F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30F6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123" w:type="dxa"/>
            <w:vMerge w:val="restart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3379" w:type="dxa"/>
            <w:gridSpan w:val="3"/>
          </w:tcPr>
          <w:p w:rsidR="001021AD" w:rsidRPr="007E565F" w:rsidRDefault="001021AD" w:rsidP="008974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65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1021AD" w:rsidTr="00514ACE">
        <w:trPr>
          <w:cantSplit/>
        </w:trPr>
        <w:tc>
          <w:tcPr>
            <w:tcW w:w="648" w:type="dxa"/>
            <w:vMerge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3" w:type="dxa"/>
            <w:vMerge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021AD" w:rsidRPr="007E565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565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1021AD" w:rsidRPr="007E565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565F">
              <w:rPr>
                <w:rFonts w:ascii="Times New Roman" w:hAnsi="Times New Roman"/>
                <w:b/>
                <w:sz w:val="24"/>
                <w:szCs w:val="24"/>
              </w:rPr>
              <w:t>теор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ия</w:t>
            </w:r>
          </w:p>
        </w:tc>
        <w:tc>
          <w:tcPr>
            <w:tcW w:w="1395" w:type="dxa"/>
          </w:tcPr>
          <w:p w:rsidR="001021AD" w:rsidRPr="007E565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565F">
              <w:rPr>
                <w:rFonts w:ascii="Times New Roman" w:hAnsi="Times New Roman"/>
                <w:b/>
                <w:sz w:val="24"/>
                <w:szCs w:val="24"/>
              </w:rPr>
              <w:t>пра</w:t>
            </w:r>
            <w:r w:rsidR="00514ACE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7E565F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ика</w:t>
            </w:r>
          </w:p>
        </w:tc>
      </w:tr>
      <w:tr w:rsidR="001021AD" w:rsidRPr="000E0AE1" w:rsidTr="00514ACE">
        <w:tc>
          <w:tcPr>
            <w:tcW w:w="648" w:type="dxa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23" w:type="dxa"/>
          </w:tcPr>
          <w:p w:rsidR="001021AD" w:rsidRPr="002671C5" w:rsidRDefault="001021AD" w:rsidP="00C45E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71C5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в </w:t>
            </w:r>
            <w:r w:rsidR="00C45E6B">
              <w:rPr>
                <w:rFonts w:ascii="Times New Roman" w:hAnsi="Times New Roman"/>
                <w:b/>
                <w:sz w:val="24"/>
                <w:szCs w:val="24"/>
              </w:rPr>
              <w:t xml:space="preserve">дополнительную образовательную (общеразвивающую) </w:t>
            </w:r>
            <w:r w:rsidRPr="002671C5">
              <w:rPr>
                <w:rFonts w:ascii="Times New Roman" w:hAnsi="Times New Roman"/>
                <w:b/>
                <w:sz w:val="24"/>
                <w:szCs w:val="24"/>
              </w:rPr>
              <w:t>программу</w:t>
            </w:r>
            <w:r w:rsidR="00C45E6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2671C5">
              <w:rPr>
                <w:rFonts w:ascii="Times New Roman" w:hAnsi="Times New Roman"/>
                <w:b/>
                <w:sz w:val="24"/>
                <w:szCs w:val="24"/>
              </w:rPr>
              <w:t xml:space="preserve"> ТБ на уроках хореографии</w:t>
            </w:r>
            <w:r w:rsidR="00C45E6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0F6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5E6B" w:rsidRDefault="00C45E6B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1AD" w:rsidRPr="000E0AE1" w:rsidTr="00514ACE">
        <w:tc>
          <w:tcPr>
            <w:tcW w:w="648" w:type="dxa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23" w:type="dxa"/>
          </w:tcPr>
          <w:p w:rsidR="001021AD" w:rsidRPr="002671C5" w:rsidRDefault="001021AD" w:rsidP="008974EB">
            <w:pPr>
              <w:tabs>
                <w:tab w:val="left" w:pos="222"/>
                <w:tab w:val="left" w:pos="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71C5">
              <w:rPr>
                <w:rFonts w:ascii="Times New Roman" w:hAnsi="Times New Roman"/>
                <w:b/>
                <w:sz w:val="24"/>
                <w:szCs w:val="24"/>
              </w:rPr>
              <w:t>Классический экзерсис</w:t>
            </w:r>
          </w:p>
          <w:p w:rsidR="001021AD" w:rsidRPr="00330F6C" w:rsidRDefault="001021AD" w:rsidP="008974EB">
            <w:pPr>
              <w:tabs>
                <w:tab w:val="left" w:pos="222"/>
                <w:tab w:val="left" w:pos="79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2.1 Повтор изученного за 2 год обучения</w:t>
            </w:r>
            <w:r>
              <w:rPr>
                <w:rFonts w:ascii="Times New Roman" w:hAnsi="Times New Roman"/>
                <w:sz w:val="24"/>
                <w:szCs w:val="24"/>
              </w:rPr>
              <w:t>: п</w:t>
            </w:r>
            <w:r w:rsidRPr="007E565F">
              <w:rPr>
                <w:rFonts w:ascii="Times New Roman" w:hAnsi="Times New Roman"/>
                <w:sz w:val="24"/>
                <w:szCs w:val="24"/>
              </w:rPr>
              <w:t>овторение пройденного за 2 год обучения, развитие у воспитанников исполнительского мастерства. Ознакомление с основами актерского мастерства</w:t>
            </w:r>
            <w:r w:rsidR="00C45E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2.2.Усложнение материала (по позициям, с продвижением, увеличение амплитуды движения)</w:t>
            </w:r>
            <w:r w:rsidRPr="007E56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E565F">
              <w:rPr>
                <w:rFonts w:ascii="Times New Roman" w:hAnsi="Times New Roman"/>
                <w:sz w:val="24"/>
                <w:szCs w:val="24"/>
              </w:rPr>
              <w:t>сложнение упражнений экзерсиса</w:t>
            </w:r>
            <w:r w:rsidR="00C45E6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0F6C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021AD" w:rsidRPr="000E0AE1" w:rsidTr="00514ACE">
        <w:tc>
          <w:tcPr>
            <w:tcW w:w="648" w:type="dxa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23" w:type="dxa"/>
          </w:tcPr>
          <w:p w:rsidR="001021AD" w:rsidRPr="002671C5" w:rsidRDefault="00040158" w:rsidP="008974EB">
            <w:pPr>
              <w:tabs>
                <w:tab w:val="left" w:pos="222"/>
                <w:tab w:val="left" w:pos="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Ритмика, музыкальное движение и развитие эмоциональной выразительности.</w:t>
            </w:r>
          </w:p>
          <w:p w:rsidR="001021AD" w:rsidRPr="00330F6C" w:rsidRDefault="001021AD" w:rsidP="008974EB">
            <w:pPr>
              <w:tabs>
                <w:tab w:val="left" w:pos="222"/>
                <w:tab w:val="left" w:pos="79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B364C">
              <w:rPr>
                <w:rFonts w:ascii="Times New Roman" w:hAnsi="Times New Roman"/>
                <w:sz w:val="24"/>
                <w:szCs w:val="24"/>
              </w:rPr>
              <w:t>Выполнение движений под музыку ритмично. Формирование выразительности телодвижений. Умение выражать содержание музыки в движении и музыкальный образ.</w:t>
            </w: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3.2. Комбинации элементов</w:t>
            </w:r>
            <w:r w:rsidR="00EB364C">
              <w:rPr>
                <w:rFonts w:ascii="Times New Roman" w:hAnsi="Times New Roman"/>
                <w:sz w:val="24"/>
                <w:szCs w:val="24"/>
              </w:rPr>
              <w:t xml:space="preserve"> (ритмичный </w:t>
            </w:r>
            <w:proofErr w:type="gramStart"/>
            <w:r w:rsidR="00EB364C">
              <w:rPr>
                <w:rFonts w:ascii="Times New Roman" w:hAnsi="Times New Roman"/>
                <w:sz w:val="24"/>
                <w:szCs w:val="24"/>
              </w:rPr>
              <w:t>бег</w:t>
            </w:r>
            <w:proofErr w:type="gramEnd"/>
            <w:r w:rsidR="00EB364C">
              <w:rPr>
                <w:rFonts w:ascii="Times New Roman" w:hAnsi="Times New Roman"/>
                <w:sz w:val="24"/>
                <w:szCs w:val="24"/>
              </w:rPr>
              <w:t xml:space="preserve"> не зажимая руки, движения с предметами</w:t>
            </w:r>
            <w:r w:rsidR="003411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411E4" w:rsidRPr="003411E4">
              <w:rPr>
                <w:rFonts w:ascii="Times New Roman" w:hAnsi="Times New Roman"/>
                <w:sz w:val="24"/>
                <w:szCs w:val="24"/>
              </w:rPr>
              <w:t xml:space="preserve">прыжковые движения на одной, на двух ногах, с продвижением </w:t>
            </w:r>
            <w:r w:rsidR="003411E4">
              <w:rPr>
                <w:rFonts w:ascii="Times New Roman" w:hAnsi="Times New Roman"/>
                <w:sz w:val="24"/>
                <w:szCs w:val="24"/>
              </w:rPr>
              <w:t>вперед., различные виды галопа: прямой галоп, боковой галоп</w:t>
            </w:r>
            <w:r w:rsidR="003411E4" w:rsidRPr="003411E4">
              <w:rPr>
                <w:rFonts w:ascii="Times New Roman" w:hAnsi="Times New Roman"/>
                <w:sz w:val="24"/>
                <w:szCs w:val="24"/>
              </w:rPr>
              <w:t>, подскок «легкий», «сильный»</w:t>
            </w:r>
            <w:r w:rsidR="00EB364C" w:rsidRPr="003411E4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992" w:type="dxa"/>
            <w:vAlign w:val="center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0F6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021AD" w:rsidRPr="000E0AE1" w:rsidTr="00514ACE">
        <w:tc>
          <w:tcPr>
            <w:tcW w:w="648" w:type="dxa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23" w:type="dxa"/>
          </w:tcPr>
          <w:p w:rsidR="001021AD" w:rsidRPr="002671C5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71C5">
              <w:rPr>
                <w:rFonts w:ascii="Times New Roman" w:hAnsi="Times New Roman"/>
                <w:b/>
                <w:sz w:val="24"/>
                <w:szCs w:val="24"/>
              </w:rPr>
              <w:t xml:space="preserve">Занятия на середине зала </w:t>
            </w: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Элементы танца: повторение</w:t>
            </w: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4.1. народного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7E565F">
              <w:rPr>
                <w:rFonts w:ascii="Times New Roman" w:hAnsi="Times New Roman"/>
                <w:sz w:val="24"/>
                <w:szCs w:val="24"/>
              </w:rPr>
              <w:t xml:space="preserve">овторение материала пройденного за второй год обучения. </w:t>
            </w:r>
            <w:proofErr w:type="gramStart"/>
            <w:r w:rsidRPr="007E565F">
              <w:rPr>
                <w:rFonts w:ascii="Times New Roman" w:hAnsi="Times New Roman"/>
                <w:sz w:val="24"/>
                <w:szCs w:val="24"/>
              </w:rPr>
              <w:t>Изучение элементов русского народного танца,  украинского танца, белорусского танца, молдавского танца, испанских танцев, цыганского танца,  историко-бытовых танцев, бальных танцев, джаз-</w:t>
            </w:r>
            <w:r w:rsidRPr="007E565F">
              <w:rPr>
                <w:rFonts w:ascii="Times New Roman" w:hAnsi="Times New Roman"/>
                <w:sz w:val="24"/>
                <w:szCs w:val="24"/>
              </w:rPr>
              <w:lastRenderedPageBreak/>
              <w:t>танца и современных танцевальных стилей</w:t>
            </w:r>
            <w:r w:rsidR="00C45E6B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4.2. историко-бытового и бального</w:t>
            </w:r>
            <w:r w:rsidR="00C45E6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1021AD" w:rsidRPr="00330F6C" w:rsidRDefault="001021AD" w:rsidP="00BB0FFF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0F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38</w:t>
            </w:r>
          </w:p>
        </w:tc>
        <w:tc>
          <w:tcPr>
            <w:tcW w:w="992" w:type="dxa"/>
          </w:tcPr>
          <w:p w:rsidR="00BB0FFF" w:rsidRDefault="00BB0FFF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0FFF" w:rsidRDefault="00BB0FFF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0FFF" w:rsidRDefault="00BB0FFF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0FFF" w:rsidRDefault="00BB0FFF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</w:tcPr>
          <w:p w:rsidR="00BB0FFF" w:rsidRDefault="00BB0FFF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BB0FFF" w:rsidRDefault="00BB0FFF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0FFF" w:rsidRDefault="00BB0FFF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0FFF" w:rsidRDefault="00BB0FFF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0FFF" w:rsidRDefault="00BB0FFF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0FFF" w:rsidRDefault="00BB0FFF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021AD" w:rsidRPr="000E0AE1" w:rsidTr="00514ACE">
        <w:tc>
          <w:tcPr>
            <w:tcW w:w="648" w:type="dxa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6123" w:type="dxa"/>
          </w:tcPr>
          <w:p w:rsidR="001021AD" w:rsidRDefault="00EB364C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Репетиционно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-постановочная </w:t>
            </w:r>
            <w:r w:rsidR="001021AD" w:rsidRPr="002671C5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  <w:r w:rsidR="001021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021AD" w:rsidRPr="00330F6C" w:rsidRDefault="00C45E6B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1021A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021AD" w:rsidRPr="00330F6C">
              <w:rPr>
                <w:rFonts w:ascii="Times New Roman" w:hAnsi="Times New Roman"/>
                <w:sz w:val="24"/>
                <w:szCs w:val="24"/>
              </w:rPr>
              <w:t>Постановка танцев на основе изученных элементов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5.2. Отработка элементов танцев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301657">
              <w:rPr>
                <w:rFonts w:ascii="Times New Roman" w:hAnsi="Times New Roman"/>
                <w:sz w:val="24"/>
                <w:szCs w:val="24"/>
              </w:rPr>
              <w:t>Танцующая планета</w:t>
            </w:r>
            <w:r>
              <w:rPr>
                <w:rFonts w:ascii="Times New Roman" w:hAnsi="Times New Roman"/>
                <w:sz w:val="24"/>
                <w:szCs w:val="24"/>
              </w:rPr>
              <w:t>», «Повсюду дождь», «Куклы», «Ритм большого города», «Барабанщицы»</w:t>
            </w:r>
            <w:r w:rsidR="00C45E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.3.</w:t>
            </w:r>
            <w:r w:rsidR="00C45E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0F6C">
              <w:rPr>
                <w:rFonts w:ascii="Times New Roman" w:hAnsi="Times New Roman"/>
                <w:sz w:val="24"/>
                <w:szCs w:val="24"/>
              </w:rPr>
              <w:t>Повышение уровня исполнительского мастерства</w:t>
            </w:r>
            <w:r w:rsidR="00C45E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021AD" w:rsidRPr="00330F6C" w:rsidRDefault="00EB364C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2</w:t>
            </w:r>
            <w:r w:rsidRPr="00330F6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  <w:p w:rsidR="001021AD" w:rsidRDefault="009C59AB" w:rsidP="009C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C59AB" w:rsidRDefault="009C59AB" w:rsidP="009C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C59AB" w:rsidRDefault="009C59AB" w:rsidP="009C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59AB" w:rsidRDefault="009C59AB" w:rsidP="009C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59AB" w:rsidRPr="009C59AB" w:rsidRDefault="009C59AB" w:rsidP="009C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1AD" w:rsidRPr="000E0AE1" w:rsidTr="00514ACE">
        <w:tc>
          <w:tcPr>
            <w:tcW w:w="6771" w:type="dxa"/>
            <w:gridSpan w:val="2"/>
          </w:tcPr>
          <w:p w:rsidR="001021AD" w:rsidRPr="007E565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565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1021AD" w:rsidRPr="007E565F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565F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992" w:type="dxa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95" w:type="dxa"/>
          </w:tcPr>
          <w:p w:rsidR="001021AD" w:rsidRPr="00330F6C" w:rsidRDefault="001021AD" w:rsidP="00897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6C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</w:tr>
    </w:tbl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Содержание третьего года обучения</w:t>
      </w:r>
    </w:p>
    <w:p w:rsidR="001021AD" w:rsidRPr="00AB42FB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021AD" w:rsidRPr="00AB42FB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Раздел 2. Классический экзерсис </w:t>
      </w:r>
    </w:p>
    <w:p w:rsidR="001021AD" w:rsidRDefault="001021AD" w:rsidP="00102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Теория: </w:t>
      </w:r>
      <w:r w:rsidRPr="00154A5D">
        <w:rPr>
          <w:rFonts w:ascii="Times New Roman" w:hAnsi="Times New Roman"/>
          <w:iCs/>
          <w:color w:val="000000"/>
          <w:sz w:val="28"/>
          <w:szCs w:val="28"/>
        </w:rPr>
        <w:t>Введение в образовательную программу</w:t>
      </w:r>
      <w:r w:rsidRPr="00154A5D">
        <w:rPr>
          <w:rFonts w:ascii="Times New Roman" w:hAnsi="Times New Roman"/>
          <w:i/>
          <w:iCs/>
          <w:color w:val="000000"/>
          <w:sz w:val="28"/>
          <w:szCs w:val="28"/>
        </w:rPr>
        <w:t xml:space="preserve">. </w:t>
      </w:r>
      <w:r w:rsidRPr="00154A5D">
        <w:rPr>
          <w:rFonts w:ascii="Times New Roman" w:hAnsi="Times New Roman"/>
          <w:iCs/>
          <w:color w:val="000000"/>
          <w:sz w:val="28"/>
          <w:szCs w:val="28"/>
        </w:rPr>
        <w:t>Инструктаж по Технике Безопасности</w:t>
      </w:r>
      <w:r>
        <w:rPr>
          <w:rFonts w:ascii="Times New Roman" w:hAnsi="Times New Roman"/>
          <w:sz w:val="28"/>
          <w:szCs w:val="28"/>
        </w:rPr>
        <w:t xml:space="preserve">    Ознакомление воспитанников с классическим</w:t>
      </w:r>
      <w:r w:rsidRPr="00394430">
        <w:rPr>
          <w:rFonts w:ascii="Times New Roman" w:hAnsi="Times New Roman"/>
          <w:sz w:val="28"/>
          <w:szCs w:val="28"/>
        </w:rPr>
        <w:t xml:space="preserve"> балет</w:t>
      </w:r>
      <w:r>
        <w:rPr>
          <w:rFonts w:ascii="Times New Roman" w:hAnsi="Times New Roman"/>
          <w:sz w:val="28"/>
          <w:szCs w:val="28"/>
        </w:rPr>
        <w:t>ом</w:t>
      </w:r>
      <w:r w:rsidRPr="00394430">
        <w:rPr>
          <w:rFonts w:ascii="Times New Roman" w:hAnsi="Times New Roman"/>
          <w:sz w:val="28"/>
          <w:szCs w:val="28"/>
        </w:rPr>
        <w:t xml:space="preserve"> – высш</w:t>
      </w:r>
      <w:r>
        <w:rPr>
          <w:rFonts w:ascii="Times New Roman" w:hAnsi="Times New Roman"/>
          <w:sz w:val="28"/>
          <w:szCs w:val="28"/>
        </w:rPr>
        <w:t>ей</w:t>
      </w:r>
      <w:r w:rsidRPr="00394430">
        <w:rPr>
          <w:rFonts w:ascii="Times New Roman" w:hAnsi="Times New Roman"/>
          <w:sz w:val="28"/>
          <w:szCs w:val="28"/>
        </w:rPr>
        <w:t xml:space="preserve"> форм</w:t>
      </w:r>
      <w:r>
        <w:rPr>
          <w:rFonts w:ascii="Times New Roman" w:hAnsi="Times New Roman"/>
          <w:sz w:val="28"/>
          <w:szCs w:val="28"/>
        </w:rPr>
        <w:t>ой</w:t>
      </w:r>
      <w:r w:rsidRPr="00394430">
        <w:rPr>
          <w:rFonts w:ascii="Times New Roman" w:hAnsi="Times New Roman"/>
          <w:sz w:val="28"/>
          <w:szCs w:val="28"/>
        </w:rPr>
        <w:t xml:space="preserve"> профессионального мастерства</w:t>
      </w:r>
      <w:r>
        <w:rPr>
          <w:rFonts w:ascii="Times New Roman" w:hAnsi="Times New Roman"/>
          <w:sz w:val="28"/>
          <w:szCs w:val="28"/>
        </w:rPr>
        <w:t>.</w:t>
      </w:r>
    </w:p>
    <w:p w:rsidR="001021AD" w:rsidRDefault="001021AD" w:rsidP="00102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Практика</w:t>
      </w:r>
      <w:r w:rsidRPr="00394430">
        <w:rPr>
          <w:rFonts w:ascii="Times New Roman" w:hAnsi="Times New Roman"/>
          <w:i/>
          <w:iCs/>
          <w:sz w:val="28"/>
          <w:szCs w:val="28"/>
        </w:rPr>
        <w:t xml:space="preserve">: </w:t>
      </w:r>
      <w:r w:rsidRPr="00394430">
        <w:rPr>
          <w:rFonts w:ascii="Times New Roman" w:hAnsi="Times New Roman"/>
          <w:sz w:val="28"/>
          <w:szCs w:val="28"/>
        </w:rPr>
        <w:t>Повторение пройденного за 2 год обучения</w:t>
      </w:r>
      <w:r>
        <w:rPr>
          <w:rFonts w:ascii="Times New Roman" w:hAnsi="Times New Roman"/>
          <w:sz w:val="28"/>
          <w:szCs w:val="28"/>
        </w:rPr>
        <w:t>, р</w:t>
      </w:r>
      <w:r w:rsidRPr="00394430">
        <w:rPr>
          <w:rFonts w:ascii="Times New Roman" w:hAnsi="Times New Roman"/>
          <w:sz w:val="28"/>
          <w:szCs w:val="28"/>
        </w:rPr>
        <w:t xml:space="preserve">азвитие </w:t>
      </w:r>
      <w:r>
        <w:rPr>
          <w:rFonts w:ascii="Times New Roman" w:hAnsi="Times New Roman"/>
          <w:sz w:val="28"/>
          <w:szCs w:val="28"/>
        </w:rPr>
        <w:t xml:space="preserve">у воспитанников </w:t>
      </w:r>
      <w:r w:rsidRPr="00394430">
        <w:rPr>
          <w:rFonts w:ascii="Times New Roman" w:hAnsi="Times New Roman"/>
          <w:sz w:val="28"/>
          <w:szCs w:val="28"/>
        </w:rPr>
        <w:t>исполнительского мастерства</w:t>
      </w:r>
      <w:r>
        <w:rPr>
          <w:rFonts w:ascii="Times New Roman" w:hAnsi="Times New Roman"/>
          <w:sz w:val="28"/>
          <w:szCs w:val="28"/>
        </w:rPr>
        <w:t>. Ознакомление с о</w:t>
      </w:r>
      <w:r w:rsidRPr="00394430">
        <w:rPr>
          <w:rFonts w:ascii="Times New Roman" w:hAnsi="Times New Roman"/>
          <w:sz w:val="28"/>
          <w:szCs w:val="28"/>
        </w:rPr>
        <w:t>снов</w:t>
      </w:r>
      <w:r>
        <w:rPr>
          <w:rFonts w:ascii="Times New Roman" w:hAnsi="Times New Roman"/>
          <w:sz w:val="28"/>
          <w:szCs w:val="28"/>
        </w:rPr>
        <w:t>ами</w:t>
      </w:r>
      <w:r w:rsidRPr="00394430">
        <w:rPr>
          <w:rFonts w:ascii="Times New Roman" w:hAnsi="Times New Roman"/>
          <w:sz w:val="28"/>
          <w:szCs w:val="28"/>
        </w:rPr>
        <w:t xml:space="preserve"> актерского мастерства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94430">
        <w:rPr>
          <w:rFonts w:ascii="Times New Roman" w:hAnsi="Times New Roman"/>
          <w:sz w:val="28"/>
          <w:szCs w:val="28"/>
        </w:rPr>
        <w:t>Усложнение упражнений экзерсиса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94430">
        <w:rPr>
          <w:rFonts w:ascii="Times New Roman" w:hAnsi="Times New Roman"/>
          <w:sz w:val="28"/>
          <w:szCs w:val="28"/>
        </w:rPr>
        <w:t>Освоение отрывков балетных номеров и фрагментов балетных спектаклей</w:t>
      </w:r>
      <w:r>
        <w:rPr>
          <w:rFonts w:ascii="Times New Roman" w:hAnsi="Times New Roman"/>
          <w:sz w:val="28"/>
          <w:szCs w:val="28"/>
        </w:rPr>
        <w:t>.</w:t>
      </w:r>
    </w:p>
    <w:p w:rsidR="001021AD" w:rsidRDefault="001021AD" w:rsidP="001021AD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занятий: </w:t>
      </w:r>
      <w:r>
        <w:rPr>
          <w:rFonts w:ascii="Times New Roman CYR" w:hAnsi="Times New Roman CYR" w:cs="Times New Roman CYR"/>
          <w:sz w:val="28"/>
          <w:szCs w:val="28"/>
        </w:rPr>
        <w:t>рассказ - беседа, самостоятельная работа.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Методы и приемы:  </w:t>
      </w:r>
      <w:r>
        <w:rPr>
          <w:rFonts w:ascii="Times New Roman CYR" w:hAnsi="Times New Roman CYR" w:cs="Times New Roman CYR"/>
          <w:sz w:val="28"/>
          <w:szCs w:val="28"/>
        </w:rPr>
        <w:t>словесный, наглядный, практический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Дидактическое оснащение занятий: </w:t>
      </w:r>
      <w:r>
        <w:rPr>
          <w:rFonts w:ascii="Times New Roman CYR" w:hAnsi="Times New Roman CYR" w:cs="Times New Roman CYR"/>
          <w:sz w:val="28"/>
          <w:szCs w:val="28"/>
        </w:rPr>
        <w:t>наглядно-иллюстрационный материал, аудио аппаратура, аудиозаписи.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подведения итогов: </w:t>
      </w:r>
      <w:r>
        <w:rPr>
          <w:rFonts w:ascii="Times New Roman CYR" w:hAnsi="Times New Roman CYR" w:cs="Times New Roman CYR"/>
          <w:sz w:val="28"/>
          <w:szCs w:val="28"/>
        </w:rPr>
        <w:t>опрос, тренировочное упражнение.</w:t>
      </w: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C5982">
        <w:rPr>
          <w:rFonts w:ascii="Times New Roman" w:hAnsi="Times New Roman"/>
          <w:b/>
          <w:bCs/>
          <w:sz w:val="28"/>
          <w:szCs w:val="28"/>
        </w:rPr>
        <w:t xml:space="preserve">Раздел 3. </w:t>
      </w:r>
      <w:r w:rsidR="00EB364C">
        <w:rPr>
          <w:rFonts w:ascii="Times New Roman" w:hAnsi="Times New Roman"/>
          <w:b/>
          <w:sz w:val="28"/>
          <w:szCs w:val="28"/>
        </w:rPr>
        <w:t>Ритмика, музыкальное движение и развитие эмоциональной выразительности</w:t>
      </w:r>
      <w:r w:rsidR="008A2A89">
        <w:rPr>
          <w:rFonts w:ascii="Times New Roman" w:hAnsi="Times New Roman"/>
          <w:b/>
          <w:sz w:val="28"/>
          <w:szCs w:val="28"/>
        </w:rPr>
        <w:t>.</w:t>
      </w:r>
      <w:r w:rsidR="00EB364C">
        <w:rPr>
          <w:rFonts w:ascii="Times New Roman" w:hAnsi="Times New Roman"/>
          <w:b/>
          <w:sz w:val="28"/>
          <w:szCs w:val="28"/>
        </w:rPr>
        <w:t xml:space="preserve"> 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Теория: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C5982">
        <w:rPr>
          <w:rFonts w:ascii="Times New Roman" w:hAnsi="Times New Roman"/>
          <w:sz w:val="28"/>
          <w:szCs w:val="28"/>
        </w:rPr>
        <w:t xml:space="preserve">Беседа о </w:t>
      </w:r>
      <w:r w:rsidR="008A2A89">
        <w:rPr>
          <w:rFonts w:ascii="Times New Roman" w:hAnsi="Times New Roman"/>
          <w:sz w:val="28"/>
          <w:szCs w:val="28"/>
        </w:rPr>
        <w:t>пластике</w:t>
      </w:r>
      <w:r w:rsidRPr="002C5982">
        <w:rPr>
          <w:rFonts w:ascii="Times New Roman" w:hAnsi="Times New Roman"/>
          <w:sz w:val="28"/>
          <w:szCs w:val="28"/>
        </w:rPr>
        <w:t xml:space="preserve"> и </w:t>
      </w:r>
      <w:r w:rsidR="008A2A89">
        <w:rPr>
          <w:rFonts w:ascii="Times New Roman" w:hAnsi="Times New Roman"/>
          <w:sz w:val="28"/>
          <w:szCs w:val="28"/>
        </w:rPr>
        <w:t>музыкальном образе</w:t>
      </w:r>
      <w:r>
        <w:rPr>
          <w:rFonts w:ascii="Times New Roman" w:hAnsi="Times New Roman"/>
          <w:sz w:val="28"/>
          <w:szCs w:val="28"/>
        </w:rPr>
        <w:t>.</w:t>
      </w:r>
    </w:p>
    <w:p w:rsidR="001021AD" w:rsidRDefault="001021AD" w:rsidP="00102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Практика: </w:t>
      </w:r>
      <w:proofErr w:type="gramStart"/>
      <w:r>
        <w:rPr>
          <w:rFonts w:ascii="Times New Roman" w:hAnsi="Times New Roman"/>
          <w:sz w:val="28"/>
          <w:szCs w:val="28"/>
        </w:rPr>
        <w:t xml:space="preserve">Изучение </w:t>
      </w:r>
      <w:r w:rsidR="008A2A89">
        <w:rPr>
          <w:rFonts w:ascii="Times New Roman" w:hAnsi="Times New Roman"/>
          <w:sz w:val="28"/>
          <w:szCs w:val="28"/>
        </w:rPr>
        <w:t>общеразвивающих упражнений</w:t>
      </w:r>
      <w:r>
        <w:rPr>
          <w:rFonts w:ascii="Times New Roman" w:hAnsi="Times New Roman"/>
          <w:sz w:val="28"/>
          <w:szCs w:val="28"/>
        </w:rPr>
        <w:t>,</w:t>
      </w:r>
      <w:r w:rsidR="008A2A89">
        <w:rPr>
          <w:rFonts w:ascii="Times New Roman" w:hAnsi="Times New Roman"/>
          <w:sz w:val="28"/>
          <w:szCs w:val="28"/>
        </w:rPr>
        <w:t xml:space="preserve"> на различные группы мышц;</w:t>
      </w:r>
      <w:r>
        <w:rPr>
          <w:rFonts w:ascii="Times New Roman" w:hAnsi="Times New Roman"/>
          <w:sz w:val="28"/>
          <w:szCs w:val="28"/>
        </w:rPr>
        <w:t xml:space="preserve"> </w:t>
      </w:r>
      <w:r w:rsidR="008A2A89">
        <w:rPr>
          <w:rFonts w:ascii="Times New Roman" w:hAnsi="Times New Roman"/>
          <w:sz w:val="28"/>
          <w:szCs w:val="28"/>
        </w:rPr>
        <w:t>имитационных</w:t>
      </w:r>
      <w:r w:rsidR="00A314F7">
        <w:rPr>
          <w:rFonts w:ascii="Times New Roman" w:hAnsi="Times New Roman"/>
          <w:sz w:val="28"/>
          <w:szCs w:val="28"/>
        </w:rPr>
        <w:t xml:space="preserve"> движений: различные образно-</w:t>
      </w:r>
      <w:r w:rsidR="008A2A89">
        <w:rPr>
          <w:rFonts w:ascii="Times New Roman" w:hAnsi="Times New Roman"/>
          <w:sz w:val="28"/>
          <w:szCs w:val="28"/>
        </w:rPr>
        <w:t>игровые движения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="008A2A89">
        <w:rPr>
          <w:rFonts w:ascii="Times New Roman" w:hAnsi="Times New Roman"/>
          <w:sz w:val="28"/>
          <w:szCs w:val="28"/>
        </w:rPr>
        <w:t>ходьба бодрая, спокойная, бег легкий ритмичный, прыжковые движения на одной, на двух ногах</w:t>
      </w:r>
      <w:r w:rsidR="00A314F7">
        <w:rPr>
          <w:rFonts w:ascii="Times New Roman" w:hAnsi="Times New Roman"/>
          <w:sz w:val="28"/>
          <w:szCs w:val="28"/>
        </w:rPr>
        <w:t>, с продвижением вперед., различные виды галопа (прямой галоп, боковой галоп), подскок «легкий», «сильный».</w:t>
      </w:r>
      <w:proofErr w:type="gramEnd"/>
    </w:p>
    <w:p w:rsidR="001021AD" w:rsidRDefault="001021AD" w:rsidP="001021AD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занятий </w:t>
      </w:r>
      <w:r>
        <w:rPr>
          <w:rFonts w:ascii="Times New Roman CYR" w:hAnsi="Times New Roman CYR" w:cs="Times New Roman CYR"/>
          <w:sz w:val="28"/>
          <w:szCs w:val="28"/>
        </w:rPr>
        <w:t>рассказ-беседа, тренировочные упражнения, самостоятельная работа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Методы и приемы</w:t>
      </w:r>
      <w:r>
        <w:rPr>
          <w:rFonts w:ascii="Times New Roman CYR" w:hAnsi="Times New Roman CYR" w:cs="Times New Roman CYR"/>
          <w:sz w:val="28"/>
          <w:szCs w:val="28"/>
        </w:rPr>
        <w:t>: словесный, наглядный, практический.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Дидактическое оснащение занятий: </w:t>
      </w:r>
      <w:r>
        <w:rPr>
          <w:rFonts w:ascii="Times New Roman CYR" w:hAnsi="Times New Roman CYR" w:cs="Times New Roman CYR"/>
          <w:sz w:val="28"/>
          <w:szCs w:val="28"/>
        </w:rPr>
        <w:t>наглядно-иллюстрационный материал, аудио аппаратура, аудиозаписи.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подведения итогов: </w:t>
      </w:r>
      <w:r>
        <w:rPr>
          <w:rFonts w:ascii="Times New Roman CYR" w:hAnsi="Times New Roman CYR" w:cs="Times New Roman CYR"/>
          <w:sz w:val="28"/>
          <w:szCs w:val="28"/>
        </w:rPr>
        <w:t xml:space="preserve">опрос, тренировочные упражнения,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самостоятельная работа.</w:t>
      </w: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21AD" w:rsidRPr="00274763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40158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  <w:t>Раздел</w:t>
      </w:r>
      <w:r w:rsidR="00040158" w:rsidRPr="00040158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  <w:t xml:space="preserve"> 4</w:t>
      </w:r>
      <w:r w:rsidRPr="00040158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  <w:t>.</w:t>
      </w:r>
      <w:r w:rsidRPr="00040158">
        <w:rPr>
          <w:rFonts w:ascii="Times New Roman CYR" w:hAnsi="Times New Roman CYR" w:cs="Times New Roman CYR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Занятия на середине зала.</w:t>
      </w:r>
    </w:p>
    <w:p w:rsidR="001021AD" w:rsidRDefault="001021AD" w:rsidP="001021AD">
      <w:pPr>
        <w:tabs>
          <w:tab w:val="left" w:pos="1418"/>
        </w:tabs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Теория: </w:t>
      </w:r>
      <w:r>
        <w:rPr>
          <w:rFonts w:ascii="Times New Roman" w:hAnsi="Times New Roman"/>
          <w:sz w:val="28"/>
          <w:szCs w:val="28"/>
        </w:rPr>
        <w:t xml:space="preserve">Рассказать </w:t>
      </w: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что такое р</w:t>
      </w:r>
      <w:r w:rsidRPr="00157812">
        <w:rPr>
          <w:rFonts w:ascii="Times New Roman" w:hAnsi="Times New Roman"/>
          <w:sz w:val="28"/>
          <w:szCs w:val="28"/>
        </w:rPr>
        <w:t>исунок танца и хореографический образ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1021AD" w:rsidRPr="00157812" w:rsidRDefault="001021AD" w:rsidP="00102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Практика</w:t>
      </w:r>
      <w:r>
        <w:rPr>
          <w:rFonts w:ascii="Times New Roman CYR" w:hAnsi="Times New Roman CYR" w:cs="Times New Roman CYR"/>
          <w:sz w:val="28"/>
          <w:szCs w:val="28"/>
        </w:rPr>
        <w:t xml:space="preserve">: </w:t>
      </w:r>
      <w:r w:rsidRPr="00157812">
        <w:rPr>
          <w:rFonts w:ascii="Times New Roman" w:hAnsi="Times New Roman"/>
          <w:sz w:val="28"/>
          <w:szCs w:val="28"/>
        </w:rPr>
        <w:t>Повторение материала про</w:t>
      </w:r>
      <w:r>
        <w:rPr>
          <w:rFonts w:ascii="Times New Roman" w:hAnsi="Times New Roman"/>
          <w:sz w:val="28"/>
          <w:szCs w:val="28"/>
        </w:rPr>
        <w:t xml:space="preserve">йденного за второй год обучения. </w:t>
      </w:r>
      <w:proofErr w:type="gramStart"/>
      <w:r>
        <w:rPr>
          <w:rFonts w:ascii="Times New Roman" w:hAnsi="Times New Roman"/>
          <w:sz w:val="28"/>
          <w:szCs w:val="28"/>
        </w:rPr>
        <w:t xml:space="preserve">Изучение элементов русского народного танца,  украинского танца, белорусского танца, </w:t>
      </w:r>
      <w:r w:rsidRPr="00157812">
        <w:rPr>
          <w:rFonts w:ascii="Times New Roman" w:hAnsi="Times New Roman"/>
          <w:sz w:val="28"/>
          <w:szCs w:val="28"/>
        </w:rPr>
        <w:t>молдавского танца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57812">
        <w:rPr>
          <w:rFonts w:ascii="Times New Roman" w:hAnsi="Times New Roman"/>
          <w:sz w:val="28"/>
          <w:szCs w:val="28"/>
        </w:rPr>
        <w:t>испанских танцев</w:t>
      </w:r>
      <w:r>
        <w:rPr>
          <w:rFonts w:ascii="Times New Roman" w:hAnsi="Times New Roman"/>
          <w:sz w:val="28"/>
          <w:szCs w:val="28"/>
        </w:rPr>
        <w:t xml:space="preserve">, цыганского танца,  историко-бытовых танцев, </w:t>
      </w:r>
      <w:r w:rsidRPr="00157812">
        <w:rPr>
          <w:rFonts w:ascii="Times New Roman" w:hAnsi="Times New Roman"/>
          <w:sz w:val="28"/>
          <w:szCs w:val="28"/>
        </w:rPr>
        <w:t>бальных танцев</w:t>
      </w:r>
      <w:r>
        <w:rPr>
          <w:rFonts w:ascii="Times New Roman" w:hAnsi="Times New Roman"/>
          <w:sz w:val="28"/>
          <w:szCs w:val="28"/>
        </w:rPr>
        <w:t>, д</w:t>
      </w:r>
      <w:r w:rsidRPr="00157812">
        <w:rPr>
          <w:rFonts w:ascii="Times New Roman" w:hAnsi="Times New Roman"/>
          <w:sz w:val="28"/>
          <w:szCs w:val="28"/>
        </w:rPr>
        <w:t>жаз-танца и современных танцевальных стилей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занятий </w:t>
      </w:r>
      <w:r>
        <w:rPr>
          <w:rFonts w:ascii="Times New Roman CYR" w:hAnsi="Times New Roman CYR" w:cs="Times New Roman CYR"/>
          <w:sz w:val="28"/>
          <w:szCs w:val="28"/>
        </w:rPr>
        <w:t>рассказ-беседа, тренировочные упражнения, самостоятельная работа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Методы и приемы</w:t>
      </w:r>
      <w:r>
        <w:rPr>
          <w:rFonts w:ascii="Times New Roman CYR" w:hAnsi="Times New Roman CYR" w:cs="Times New Roman CYR"/>
          <w:sz w:val="28"/>
          <w:szCs w:val="28"/>
        </w:rPr>
        <w:t>: словесный, наглядный, практический.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Дидактическое оснащение занятий: </w:t>
      </w:r>
      <w:r>
        <w:rPr>
          <w:rFonts w:ascii="Times New Roman CYR" w:hAnsi="Times New Roman CYR" w:cs="Times New Roman CYR"/>
          <w:sz w:val="28"/>
          <w:szCs w:val="28"/>
        </w:rPr>
        <w:t>наглядно-иллюстрационный материал, аудио аппаратура, аудиозаписи.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подведения итогов. </w:t>
      </w:r>
      <w:r>
        <w:rPr>
          <w:rFonts w:ascii="Times New Roman CYR" w:hAnsi="Times New Roman CYR" w:cs="Times New Roman CYR"/>
          <w:sz w:val="28"/>
          <w:szCs w:val="28"/>
        </w:rPr>
        <w:t>Опрос, тренировочные занятия.</w:t>
      </w: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21AD" w:rsidRPr="00432E45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Раздел 5.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Репетиционно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– постановочная работа.</w:t>
      </w:r>
    </w:p>
    <w:p w:rsidR="001021AD" w:rsidRDefault="001021AD" w:rsidP="001021AD">
      <w:pPr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Теория: </w:t>
      </w:r>
      <w:r>
        <w:rPr>
          <w:rFonts w:ascii="Times New Roman CYR" w:hAnsi="Times New Roman CYR" w:cs="Times New Roman CYR"/>
          <w:sz w:val="28"/>
          <w:szCs w:val="28"/>
        </w:rPr>
        <w:t>Рассказать что такое р</w:t>
      </w:r>
      <w:r w:rsidRPr="00737D0A">
        <w:rPr>
          <w:rFonts w:ascii="Times New Roman" w:hAnsi="Times New Roman"/>
          <w:sz w:val="28"/>
          <w:szCs w:val="28"/>
        </w:rPr>
        <w:t>исунок танца: условные обозначения и запись танца.</w:t>
      </w:r>
      <w:r>
        <w:rPr>
          <w:rFonts w:ascii="Times New Roman" w:hAnsi="Times New Roman"/>
          <w:sz w:val="28"/>
          <w:szCs w:val="28"/>
        </w:rPr>
        <w:t xml:space="preserve"> Объяснить п</w:t>
      </w:r>
      <w:r w:rsidRPr="00737D0A">
        <w:rPr>
          <w:rFonts w:ascii="Times New Roman" w:hAnsi="Times New Roman"/>
          <w:sz w:val="28"/>
          <w:szCs w:val="28"/>
        </w:rPr>
        <w:t>рименение законов драматургии в постановке танца.</w:t>
      </w:r>
    </w:p>
    <w:p w:rsidR="001021AD" w:rsidRPr="0075410E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Практика: </w:t>
      </w:r>
      <w:r>
        <w:rPr>
          <w:rFonts w:ascii="Times New Roman" w:hAnsi="Times New Roman"/>
          <w:sz w:val="28"/>
          <w:szCs w:val="28"/>
        </w:rPr>
        <w:t>Разучивание танцевальных</w:t>
      </w:r>
      <w:r w:rsidRPr="0075410E">
        <w:rPr>
          <w:rFonts w:ascii="Times New Roman" w:hAnsi="Times New Roman"/>
          <w:sz w:val="28"/>
          <w:szCs w:val="28"/>
        </w:rPr>
        <w:t xml:space="preserve"> композиций</w:t>
      </w:r>
      <w:r>
        <w:rPr>
          <w:rFonts w:ascii="Times New Roman" w:hAnsi="Times New Roman"/>
          <w:sz w:val="28"/>
          <w:szCs w:val="28"/>
        </w:rPr>
        <w:t>:</w:t>
      </w:r>
      <w:r w:rsidRPr="00301657">
        <w:rPr>
          <w:rFonts w:ascii="Times New Roman" w:hAnsi="Times New Roman"/>
          <w:sz w:val="28"/>
          <w:szCs w:val="28"/>
        </w:rPr>
        <w:t xml:space="preserve"> </w:t>
      </w:r>
      <w:r w:rsidR="00301657" w:rsidRPr="00301657">
        <w:rPr>
          <w:rFonts w:ascii="Times New Roman" w:hAnsi="Times New Roman"/>
          <w:sz w:val="28"/>
          <w:szCs w:val="28"/>
        </w:rPr>
        <w:t>«Танцующая планета», «Повсюду дождь», «Куклы», «Ритм большого города», «Барабанщицы»</w:t>
      </w:r>
      <w:r w:rsidR="00301657">
        <w:rPr>
          <w:rFonts w:ascii="Times New Roman" w:hAnsi="Times New Roman"/>
          <w:sz w:val="28"/>
          <w:szCs w:val="28"/>
        </w:rPr>
        <w:t>.</w:t>
      </w:r>
      <w:r w:rsidR="00301657" w:rsidRPr="003016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75410E">
        <w:rPr>
          <w:rFonts w:ascii="Times New Roman" w:hAnsi="Times New Roman"/>
          <w:sz w:val="28"/>
          <w:szCs w:val="28"/>
        </w:rPr>
        <w:t>тработка композиций танца</w:t>
      </w:r>
      <w:r>
        <w:rPr>
          <w:rFonts w:ascii="Times New Roman" w:hAnsi="Times New Roman"/>
          <w:sz w:val="28"/>
          <w:szCs w:val="28"/>
        </w:rPr>
        <w:t>, п</w:t>
      </w:r>
      <w:r w:rsidRPr="0075410E">
        <w:rPr>
          <w:rFonts w:ascii="Times New Roman" w:hAnsi="Times New Roman"/>
          <w:sz w:val="28"/>
          <w:szCs w:val="28"/>
        </w:rPr>
        <w:t>овышение уровня исполнительского мастерства</w:t>
      </w:r>
      <w:r>
        <w:rPr>
          <w:rFonts w:ascii="Times New Roman" w:hAnsi="Times New Roman"/>
          <w:sz w:val="28"/>
          <w:szCs w:val="28"/>
        </w:rPr>
        <w:t>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Формы занятий </w:t>
      </w:r>
      <w:r>
        <w:rPr>
          <w:rFonts w:ascii="Times New Roman CYR" w:hAnsi="Times New Roman CYR" w:cs="Times New Roman CYR"/>
          <w:sz w:val="28"/>
          <w:szCs w:val="28"/>
        </w:rPr>
        <w:t>рассказ-беседа, тренировочные упражнения, самостоятельная работа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Методы и приемы</w:t>
      </w:r>
      <w:r>
        <w:rPr>
          <w:rFonts w:ascii="Times New Roman CYR" w:hAnsi="Times New Roman CYR" w:cs="Times New Roman CYR"/>
          <w:sz w:val="28"/>
          <w:szCs w:val="28"/>
        </w:rPr>
        <w:t>: словесный, наглядный, практический.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Дидактическое оснащение занятий: </w:t>
      </w:r>
      <w:r>
        <w:rPr>
          <w:rFonts w:ascii="Times New Roman CYR" w:hAnsi="Times New Roman CYR" w:cs="Times New Roman CYR"/>
          <w:sz w:val="28"/>
          <w:szCs w:val="28"/>
        </w:rPr>
        <w:t>наглядно-иллюстрационный материал, аудио аппаратура, аудиозаписи.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Формы подведения итогов:</w:t>
      </w:r>
      <w:r>
        <w:rPr>
          <w:rFonts w:ascii="Times New Roman CYR" w:hAnsi="Times New Roman CYR" w:cs="Times New Roman CYR"/>
          <w:sz w:val="28"/>
          <w:szCs w:val="28"/>
        </w:rPr>
        <w:t xml:space="preserve"> самостоятельная работа.</w:t>
      </w: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Pr="001021AD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021AD">
        <w:rPr>
          <w:rFonts w:ascii="Times New Roman CYR" w:hAnsi="Times New Roman CYR" w:cs="Times New Roman CYR"/>
          <w:b/>
          <w:bCs/>
          <w:sz w:val="28"/>
          <w:szCs w:val="28"/>
        </w:rPr>
        <w:t>Методическое обеспечение</w:t>
      </w:r>
    </w:p>
    <w:p w:rsidR="001021AD" w:rsidRPr="00BF2A6A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</w:pPr>
    </w:p>
    <w:p w:rsidR="001021AD" w:rsidRDefault="001021AD" w:rsidP="00B7699A">
      <w:pPr>
        <w:spacing w:after="0" w:line="20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BF2A6A">
        <w:rPr>
          <w:rFonts w:ascii="Times New Roman CYR" w:hAnsi="Times New Roman CYR" w:cs="Times New Roman CYR"/>
          <w:color w:val="000000" w:themeColor="text1"/>
          <w:sz w:val="28"/>
          <w:szCs w:val="28"/>
        </w:rPr>
        <w:t>Методика проведения занятий предусматривает как практическую (являющуюся основой, необходимой для закрепления полученных знаний и совершенствования практических умений), так и теоретическую подачу материала. Используются словесные методы (рассказ, беседа) с демонстрацией видеофильмов по отдельным разделам.</w:t>
      </w:r>
      <w:r w:rsidRPr="008345D2">
        <w:t xml:space="preserve"> </w:t>
      </w:r>
      <w:r w:rsidRPr="008345D2">
        <w:rPr>
          <w:rFonts w:ascii="Times New Roman" w:hAnsi="Times New Roman"/>
          <w:sz w:val="28"/>
          <w:szCs w:val="28"/>
        </w:rPr>
        <w:t xml:space="preserve">В каждом отдельном занятии </w:t>
      </w:r>
      <w:r>
        <w:rPr>
          <w:rFonts w:ascii="Times New Roman" w:hAnsi="Times New Roman"/>
          <w:sz w:val="28"/>
          <w:szCs w:val="28"/>
        </w:rPr>
        <w:t>хореографии</w:t>
      </w:r>
      <w:r w:rsidRPr="008345D2">
        <w:rPr>
          <w:rFonts w:ascii="Times New Roman" w:hAnsi="Times New Roman"/>
          <w:sz w:val="28"/>
          <w:szCs w:val="28"/>
        </w:rPr>
        <w:t xml:space="preserve"> решаются образовательные, воспитательные и оздоровительные задачи. Конечный результат занятия при прочих равных условиях зависит от того, в какой последовательности будут решаться задачи.</w:t>
      </w:r>
    </w:p>
    <w:p w:rsidR="001021AD" w:rsidRPr="00BF2A6A" w:rsidRDefault="001021AD" w:rsidP="00B7699A">
      <w:pPr>
        <w:spacing w:after="0" w:line="200" w:lineRule="atLeast"/>
        <w:ind w:firstLine="720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BF2A6A">
        <w:rPr>
          <w:rFonts w:ascii="Times New Roman CYR" w:hAnsi="Times New Roman CYR" w:cs="Times New Roman CYR"/>
          <w:color w:val="000000" w:themeColor="text1"/>
          <w:sz w:val="28"/>
          <w:szCs w:val="28"/>
        </w:rPr>
        <w:t>Важный момент в реализации программы - живое общение педагога с детьми, позволяющее легко переходить от  хорошо знакомого материала к новому,</w:t>
      </w:r>
      <w:r w:rsidR="00C86D8A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</w:t>
      </w:r>
      <w:r w:rsidRPr="00BF2A6A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</w:t>
      </w:r>
      <w:proofErr w:type="gramStart"/>
      <w:r w:rsidRPr="00BF2A6A">
        <w:rPr>
          <w:rFonts w:ascii="Times New Roman CYR" w:hAnsi="Times New Roman CYR" w:cs="Times New Roman CYR"/>
          <w:color w:val="000000" w:themeColor="text1"/>
          <w:sz w:val="28"/>
          <w:szCs w:val="28"/>
        </w:rPr>
        <w:t>от</w:t>
      </w:r>
      <w:proofErr w:type="gramEnd"/>
      <w:r w:rsidRPr="00BF2A6A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простого к сложному, поскольку носит эмоциональный характер. </w:t>
      </w:r>
    </w:p>
    <w:p w:rsidR="001021AD" w:rsidRPr="008345D2" w:rsidRDefault="001021AD" w:rsidP="00B7699A">
      <w:pPr>
        <w:autoSpaceDE w:val="0"/>
        <w:autoSpaceDN w:val="0"/>
        <w:adjustRightInd w:val="0"/>
        <w:spacing w:after="0" w:line="200" w:lineRule="atLeast"/>
        <w:ind w:firstLine="720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8345D2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Основная форма организации кружка – занятие на середине зала, где дети все видят педагога и показ его действий и друг друга, целевые просмотры видеороликов,  фотографий, рассказы, объяснения с показом нужных элементов. В начале занятий проводятся беседы тематические, посвященные определенным историческим датам и праздникам. </w:t>
      </w:r>
    </w:p>
    <w:p w:rsidR="001021AD" w:rsidRPr="00BF2A6A" w:rsidRDefault="001021AD" w:rsidP="00B7699A">
      <w:pPr>
        <w:autoSpaceDE w:val="0"/>
        <w:autoSpaceDN w:val="0"/>
        <w:adjustRightInd w:val="0"/>
        <w:spacing w:after="0" w:line="200" w:lineRule="atLeast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2A6A">
        <w:rPr>
          <w:rFonts w:ascii="Times New Roman CYR" w:hAnsi="Times New Roman CYR" w:cs="Times New Roman CYR"/>
          <w:color w:val="000000" w:themeColor="text1"/>
          <w:sz w:val="28"/>
          <w:szCs w:val="28"/>
        </w:rPr>
        <w:t>Для подведения итогов, или после окончания изучения каждой темы, а также после завершения каждой отдельной работы проводятся итоговые выступления, на которых проводится анализ каждой работы.</w:t>
      </w:r>
      <w:r w:rsidRPr="00BF2A6A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1021AD" w:rsidRDefault="001021AD" w:rsidP="00B7699A">
      <w:pPr>
        <w:autoSpaceDE w:val="0"/>
        <w:autoSpaceDN w:val="0"/>
        <w:adjustRightInd w:val="0"/>
        <w:spacing w:after="0" w:line="200" w:lineRule="atLeast"/>
        <w:ind w:firstLine="720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BF2A6A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Учебно – воспитательный процесс нацелен на формирование у детей таких важнейших социально – значимых качеств, как: </w:t>
      </w:r>
    </w:p>
    <w:p w:rsidR="001021AD" w:rsidRPr="00BF2A6A" w:rsidRDefault="001021AD" w:rsidP="00B7699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BF2A6A">
        <w:rPr>
          <w:rFonts w:ascii="Times New Roman" w:hAnsi="Times New Roman"/>
          <w:sz w:val="28"/>
          <w:szCs w:val="28"/>
        </w:rPr>
        <w:t>восприятие музыкальных образов (эмоциональная отзывчивость на музыку, умение импровизировать);</w:t>
      </w:r>
    </w:p>
    <w:p w:rsidR="001021AD" w:rsidRPr="00BF2A6A" w:rsidRDefault="001021AD" w:rsidP="00B7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BF2A6A">
        <w:rPr>
          <w:rFonts w:ascii="Times New Roman" w:hAnsi="Times New Roman"/>
          <w:sz w:val="28"/>
          <w:szCs w:val="28"/>
        </w:rPr>
        <w:t>элементарные знания в области музыкальной грамоты (характер, темпы, динамические оттенки, ритмический рисунок, строение музыкального произведения);</w:t>
      </w:r>
    </w:p>
    <w:p w:rsidR="001021AD" w:rsidRPr="00BF2A6A" w:rsidRDefault="001021AD" w:rsidP="00B7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proofErr w:type="gramStart"/>
      <w:r w:rsidRPr="00BF2A6A">
        <w:rPr>
          <w:rFonts w:ascii="Times New Roman" w:hAnsi="Times New Roman"/>
          <w:sz w:val="28"/>
          <w:szCs w:val="28"/>
        </w:rPr>
        <w:t xml:space="preserve">развитие природных данных детей (музыкальный слух, ритм, </w:t>
      </w:r>
      <w:r w:rsidRPr="00BF2A6A">
        <w:rPr>
          <w:rFonts w:ascii="Times New Roman" w:hAnsi="Times New Roman"/>
          <w:sz w:val="28"/>
          <w:szCs w:val="28"/>
        </w:rPr>
        <w:lastRenderedPageBreak/>
        <w:t xml:space="preserve">координация, осанка, </w:t>
      </w:r>
      <w:proofErr w:type="spellStart"/>
      <w:r w:rsidRPr="00BF2A6A">
        <w:rPr>
          <w:rFonts w:ascii="Times New Roman" w:hAnsi="Times New Roman"/>
          <w:sz w:val="28"/>
          <w:szCs w:val="28"/>
        </w:rPr>
        <w:t>выворотность</w:t>
      </w:r>
      <w:proofErr w:type="spellEnd"/>
      <w:r w:rsidRPr="00BF2A6A">
        <w:rPr>
          <w:rFonts w:ascii="Times New Roman" w:hAnsi="Times New Roman"/>
          <w:sz w:val="28"/>
          <w:szCs w:val="28"/>
        </w:rPr>
        <w:t>, шаг, стопа, баллон, апломб, вестибулярный аппарат);</w:t>
      </w:r>
      <w:proofErr w:type="gramEnd"/>
    </w:p>
    <w:p w:rsidR="001021AD" w:rsidRPr="00BF2A6A" w:rsidRDefault="001021AD" w:rsidP="00B7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BF2A6A">
        <w:rPr>
          <w:rFonts w:ascii="Times New Roman" w:hAnsi="Times New Roman"/>
          <w:sz w:val="28"/>
          <w:szCs w:val="28"/>
        </w:rPr>
        <w:t>знание элементарных танцевальных понятий;</w:t>
      </w:r>
    </w:p>
    <w:p w:rsidR="001021AD" w:rsidRPr="00BF2A6A" w:rsidRDefault="001021AD" w:rsidP="00B7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BF2A6A">
        <w:rPr>
          <w:rFonts w:ascii="Times New Roman" w:hAnsi="Times New Roman"/>
          <w:sz w:val="28"/>
          <w:szCs w:val="28"/>
        </w:rPr>
        <w:t>степень усвоения танцевального репертуара.</w:t>
      </w:r>
    </w:p>
    <w:p w:rsidR="001021AD" w:rsidRDefault="001021AD" w:rsidP="00B7699A">
      <w:pPr>
        <w:numPr>
          <w:ilvl w:val="0"/>
          <w:numId w:val="8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BF2A6A">
        <w:rPr>
          <w:rFonts w:ascii="Times New Roman" w:hAnsi="Times New Roman"/>
          <w:sz w:val="28"/>
          <w:szCs w:val="28"/>
        </w:rPr>
        <w:t>достижение максимальных результатов занятия с минимальной затратой энергии и времени занимающихся;</w:t>
      </w:r>
    </w:p>
    <w:p w:rsidR="001021AD" w:rsidRDefault="001021AD" w:rsidP="00B7699A">
      <w:pPr>
        <w:numPr>
          <w:ilvl w:val="0"/>
          <w:numId w:val="8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BF2A6A">
        <w:rPr>
          <w:rFonts w:ascii="Times New Roman" w:hAnsi="Times New Roman"/>
          <w:sz w:val="28"/>
          <w:szCs w:val="28"/>
        </w:rPr>
        <w:t>сохранение высокой работоспособности детей в течени</w:t>
      </w:r>
      <w:proofErr w:type="gramStart"/>
      <w:r w:rsidRPr="00BF2A6A">
        <w:rPr>
          <w:rFonts w:ascii="Times New Roman" w:hAnsi="Times New Roman"/>
          <w:sz w:val="28"/>
          <w:szCs w:val="28"/>
        </w:rPr>
        <w:t>и</w:t>
      </w:r>
      <w:proofErr w:type="gramEnd"/>
      <w:r w:rsidRPr="00BF2A6A">
        <w:rPr>
          <w:rFonts w:ascii="Times New Roman" w:hAnsi="Times New Roman"/>
          <w:sz w:val="28"/>
          <w:szCs w:val="28"/>
        </w:rPr>
        <w:t xml:space="preserve"> всего дня;</w:t>
      </w:r>
    </w:p>
    <w:p w:rsidR="001021AD" w:rsidRPr="00BF2A6A" w:rsidRDefault="001021AD" w:rsidP="00B7699A">
      <w:pPr>
        <w:numPr>
          <w:ilvl w:val="0"/>
          <w:numId w:val="8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BF2A6A">
        <w:rPr>
          <w:rFonts w:ascii="Times New Roman" w:hAnsi="Times New Roman"/>
          <w:sz w:val="28"/>
          <w:szCs w:val="28"/>
        </w:rPr>
        <w:t>обеспечение благоприятных для здоровья детей условий проведения и режима занятий.</w:t>
      </w:r>
    </w:p>
    <w:p w:rsidR="001021AD" w:rsidRPr="00BF2A6A" w:rsidRDefault="001021AD" w:rsidP="00B7699A">
      <w:pPr>
        <w:autoSpaceDE w:val="0"/>
        <w:autoSpaceDN w:val="0"/>
        <w:adjustRightInd w:val="0"/>
        <w:spacing w:after="0" w:line="200" w:lineRule="atLeast"/>
        <w:ind w:firstLine="720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BF2A6A">
        <w:rPr>
          <w:rFonts w:ascii="Times New Roman CYR" w:hAnsi="Times New Roman CYR" w:cs="Times New Roman CYR"/>
          <w:color w:val="000000" w:themeColor="text1"/>
          <w:sz w:val="28"/>
          <w:szCs w:val="28"/>
        </w:rPr>
        <w:t>В процессе обучения хореографией происходит:</w:t>
      </w:r>
    </w:p>
    <w:p w:rsidR="001021AD" w:rsidRPr="00AC2A7C" w:rsidRDefault="001021AD" w:rsidP="00B7699A">
      <w:pPr>
        <w:autoSpaceDE w:val="0"/>
        <w:autoSpaceDN w:val="0"/>
        <w:adjustRightInd w:val="0"/>
        <w:spacing w:after="0" w:line="200" w:lineRule="atLeast"/>
        <w:ind w:firstLine="720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AC2A7C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C2A7C">
        <w:rPr>
          <w:rFonts w:ascii="Times New Roman CYR" w:hAnsi="Times New Roman CYR" w:cs="Times New Roman CYR"/>
          <w:color w:val="000000" w:themeColor="text1"/>
          <w:sz w:val="28"/>
          <w:szCs w:val="28"/>
        </w:rPr>
        <w:t>сотворчество педагога и ребенка;</w:t>
      </w:r>
    </w:p>
    <w:p w:rsidR="001021AD" w:rsidRPr="00AC2A7C" w:rsidRDefault="001021AD" w:rsidP="00B7699A">
      <w:pPr>
        <w:autoSpaceDE w:val="0"/>
        <w:autoSpaceDN w:val="0"/>
        <w:adjustRightInd w:val="0"/>
        <w:spacing w:after="0" w:line="200" w:lineRule="atLeast"/>
        <w:ind w:firstLine="720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AC2A7C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C2A7C">
        <w:rPr>
          <w:rFonts w:ascii="Times New Roman CYR" w:hAnsi="Times New Roman CYR" w:cs="Times New Roman CYR"/>
          <w:color w:val="000000" w:themeColor="text1"/>
          <w:sz w:val="28"/>
          <w:szCs w:val="28"/>
        </w:rPr>
        <w:t>диалогичность;</w:t>
      </w:r>
    </w:p>
    <w:p w:rsidR="001021AD" w:rsidRPr="00AC2A7C" w:rsidRDefault="001021AD" w:rsidP="00B7699A">
      <w:pPr>
        <w:autoSpaceDE w:val="0"/>
        <w:autoSpaceDN w:val="0"/>
        <w:adjustRightInd w:val="0"/>
        <w:spacing w:after="0" w:line="200" w:lineRule="atLeast"/>
        <w:ind w:firstLine="720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AC2A7C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C2A7C">
        <w:rPr>
          <w:rFonts w:ascii="Times New Roman CYR" w:hAnsi="Times New Roman CYR" w:cs="Times New Roman CYR"/>
          <w:color w:val="000000" w:themeColor="text1"/>
          <w:sz w:val="28"/>
          <w:szCs w:val="28"/>
        </w:rPr>
        <w:t>четкость поставленных задач и вариативность их решения;</w:t>
      </w:r>
    </w:p>
    <w:p w:rsidR="001021AD" w:rsidRPr="00CB4792" w:rsidRDefault="001021AD" w:rsidP="00B7699A">
      <w:pPr>
        <w:autoSpaceDE w:val="0"/>
        <w:autoSpaceDN w:val="0"/>
        <w:adjustRightInd w:val="0"/>
        <w:spacing w:after="0" w:line="200" w:lineRule="atLeast"/>
        <w:ind w:firstLine="720"/>
        <w:jc w:val="both"/>
        <w:rPr>
          <w:rFonts w:ascii="Times New Roman CYR" w:hAnsi="Times New Roman CYR" w:cs="Times New Roman CYR"/>
          <w:color w:val="1F497D" w:themeColor="text2"/>
          <w:sz w:val="28"/>
          <w:szCs w:val="28"/>
        </w:rPr>
      </w:pPr>
      <w:r w:rsidRPr="00AC2A7C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C2A7C">
        <w:rPr>
          <w:rFonts w:ascii="Times New Roman CYR" w:hAnsi="Times New Roman CYR" w:cs="Times New Roman CYR"/>
          <w:color w:val="000000" w:themeColor="text1"/>
          <w:sz w:val="28"/>
          <w:szCs w:val="28"/>
        </w:rPr>
        <w:t>освоение методов и приемо</w:t>
      </w:r>
      <w:r>
        <w:rPr>
          <w:rFonts w:ascii="Times New Roman CYR" w:hAnsi="Times New Roman CYR" w:cs="Times New Roman CYR"/>
          <w:color w:val="000000" w:themeColor="text1"/>
          <w:sz w:val="28"/>
          <w:szCs w:val="28"/>
        </w:rPr>
        <w:t>в творческой</w:t>
      </w:r>
      <w:r w:rsidRPr="00AC2A7C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работ</w:t>
      </w:r>
      <w:r>
        <w:rPr>
          <w:rFonts w:ascii="Times New Roman CYR" w:hAnsi="Times New Roman CYR" w:cs="Times New Roman CYR"/>
          <w:color w:val="000000" w:themeColor="text1"/>
          <w:sz w:val="28"/>
          <w:szCs w:val="28"/>
        </w:rPr>
        <w:t>ы</w:t>
      </w:r>
      <w:r w:rsidRPr="00AC2A7C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. </w:t>
      </w:r>
    </w:p>
    <w:p w:rsidR="001021AD" w:rsidRPr="00BF2A6A" w:rsidRDefault="001021AD" w:rsidP="00B7699A">
      <w:pPr>
        <w:autoSpaceDE w:val="0"/>
        <w:autoSpaceDN w:val="0"/>
        <w:adjustRightInd w:val="0"/>
        <w:spacing w:after="0" w:line="200" w:lineRule="atLeast"/>
        <w:ind w:firstLine="720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BF2A6A">
        <w:rPr>
          <w:rFonts w:ascii="Times New Roman CYR" w:hAnsi="Times New Roman CYR" w:cs="Times New Roman CYR"/>
          <w:color w:val="000000" w:themeColor="text1"/>
          <w:sz w:val="28"/>
          <w:szCs w:val="28"/>
        </w:rPr>
        <w:t>Для формирования общности интересов детей и родителей, а также создания положительного микроклимата в семье служит организация совместной деятельности по проведению праздников и мероприятий. Родители приглашаются на совместные отчётные выступления.</w:t>
      </w:r>
    </w:p>
    <w:p w:rsidR="001021AD" w:rsidRPr="00CB4792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ind w:firstLine="720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 w:rsidRPr="00BF2A6A">
        <w:rPr>
          <w:rFonts w:ascii="Times New Roman CYR" w:hAnsi="Times New Roman CYR" w:cs="Times New Roman CYR"/>
          <w:color w:val="000000" w:themeColor="text1"/>
          <w:sz w:val="28"/>
          <w:szCs w:val="28"/>
        </w:rPr>
        <w:t>Периодические выступления дают детям возможность в новых условиях заново увидеть и оценить свои достижения, ощутить радость успеха</w:t>
      </w:r>
      <w:r w:rsidRPr="00CB4792">
        <w:rPr>
          <w:rFonts w:ascii="Times New Roman CYR" w:hAnsi="Times New Roman CYR" w:cs="Times New Roman CYR"/>
          <w:color w:val="1F497D" w:themeColor="text2"/>
          <w:sz w:val="28"/>
          <w:szCs w:val="28"/>
        </w:rPr>
        <w:t>.</w:t>
      </w:r>
    </w:p>
    <w:p w:rsidR="001021AD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699A" w:rsidRDefault="00B7699A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314F7" w:rsidRDefault="00A314F7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314F7" w:rsidRDefault="00A314F7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Литература для педагога</w:t>
      </w:r>
    </w:p>
    <w:p w:rsidR="001021AD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1AD" w:rsidRDefault="001021AD" w:rsidP="00B769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Гусев Г.П. </w:t>
      </w:r>
      <w:r w:rsidRPr="00432E45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Методика преподавания народного танца. Упражнения у станка</w:t>
      </w:r>
      <w:r w:rsidRPr="00432E45">
        <w:rPr>
          <w:rFonts w:ascii="Times New Roman" w:hAnsi="Times New Roman"/>
          <w:sz w:val="28"/>
          <w:szCs w:val="28"/>
        </w:rPr>
        <w:t xml:space="preserve">». -  </w:t>
      </w:r>
      <w:r>
        <w:rPr>
          <w:rFonts w:ascii="Times New Roman CYR" w:hAnsi="Times New Roman CYR" w:cs="Times New Roman CYR"/>
          <w:sz w:val="28"/>
          <w:szCs w:val="28"/>
        </w:rPr>
        <w:t xml:space="preserve">М.: </w:t>
      </w:r>
      <w:r w:rsidRPr="00432E45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Владос</w:t>
      </w:r>
      <w:proofErr w:type="spellEnd"/>
      <w:r w:rsidRPr="00432E45">
        <w:rPr>
          <w:rFonts w:ascii="Times New Roman" w:hAnsi="Times New Roman"/>
          <w:sz w:val="28"/>
          <w:szCs w:val="28"/>
        </w:rPr>
        <w:t>» 2003</w:t>
      </w:r>
      <w:r>
        <w:rPr>
          <w:rFonts w:ascii="Times New Roman CYR" w:hAnsi="Times New Roman CYR" w:cs="Times New Roman CYR"/>
          <w:sz w:val="28"/>
          <w:szCs w:val="28"/>
        </w:rPr>
        <w:t>г.</w:t>
      </w:r>
    </w:p>
    <w:p w:rsidR="001021AD" w:rsidRDefault="001021AD" w:rsidP="00B769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Гусев Г.П. </w:t>
      </w:r>
      <w:r w:rsidRPr="00432E45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Методика преподавания народного танца. Танцевальные движения и комбинации на середине зала</w:t>
      </w:r>
      <w:r w:rsidRPr="00432E45">
        <w:rPr>
          <w:rFonts w:ascii="Times New Roman" w:hAnsi="Times New Roman"/>
          <w:sz w:val="28"/>
          <w:szCs w:val="28"/>
        </w:rPr>
        <w:t xml:space="preserve">». -  </w:t>
      </w:r>
      <w:r>
        <w:rPr>
          <w:rFonts w:ascii="Times New Roman CYR" w:hAnsi="Times New Roman CYR" w:cs="Times New Roman CYR"/>
          <w:sz w:val="28"/>
          <w:szCs w:val="28"/>
        </w:rPr>
        <w:t xml:space="preserve">М.: </w:t>
      </w:r>
      <w:r w:rsidRPr="00432E45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Владос</w:t>
      </w:r>
      <w:proofErr w:type="spellEnd"/>
      <w:r w:rsidRPr="00432E45">
        <w:rPr>
          <w:rFonts w:ascii="Times New Roman" w:hAnsi="Times New Roman"/>
          <w:sz w:val="28"/>
          <w:szCs w:val="28"/>
        </w:rPr>
        <w:t>» 2004</w:t>
      </w:r>
      <w:r>
        <w:rPr>
          <w:rFonts w:ascii="Times New Roman CYR" w:hAnsi="Times New Roman CYR" w:cs="Times New Roman CYR"/>
          <w:sz w:val="28"/>
          <w:szCs w:val="28"/>
        </w:rPr>
        <w:t>г.</w:t>
      </w:r>
    </w:p>
    <w:p w:rsidR="001021AD" w:rsidRDefault="001021AD" w:rsidP="00B769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Гусев Г.П. </w:t>
      </w:r>
      <w:r w:rsidRPr="00432E45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Методика преподавания народного танца. Этюды</w:t>
      </w:r>
      <w:r>
        <w:rPr>
          <w:rFonts w:ascii="Times New Roman" w:hAnsi="Times New Roman"/>
          <w:sz w:val="28"/>
          <w:szCs w:val="28"/>
          <w:lang w:val="en-US"/>
        </w:rPr>
        <w:t xml:space="preserve">». -  </w:t>
      </w:r>
      <w:r>
        <w:rPr>
          <w:rFonts w:ascii="Times New Roman CYR" w:hAnsi="Times New Roman CYR" w:cs="Times New Roman CYR"/>
          <w:sz w:val="28"/>
          <w:szCs w:val="28"/>
        </w:rPr>
        <w:t xml:space="preserve">М.: </w:t>
      </w:r>
      <w:r>
        <w:rPr>
          <w:rFonts w:ascii="Times New Roman" w:hAnsi="Times New Roman"/>
          <w:sz w:val="28"/>
          <w:szCs w:val="28"/>
          <w:lang w:val="en-US"/>
        </w:rPr>
        <w:t>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Владос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» 2005</w:t>
      </w:r>
      <w:r>
        <w:rPr>
          <w:rFonts w:ascii="Times New Roman CYR" w:hAnsi="Times New Roman CYR" w:cs="Times New Roman CYR"/>
          <w:sz w:val="28"/>
          <w:szCs w:val="28"/>
        </w:rPr>
        <w:t>г.</w:t>
      </w:r>
    </w:p>
    <w:p w:rsidR="001021AD" w:rsidRPr="00432E45" w:rsidRDefault="001021AD" w:rsidP="00B769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Афанасенко Е.Х,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Клюнеева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С.А., Шишова К.Б </w:t>
      </w:r>
      <w:r w:rsidRPr="00432E45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Детский музыкальный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театр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.П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рограммы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, разработки занятий, рекомендации</w:t>
      </w:r>
      <w:r w:rsidRPr="00432E45">
        <w:rPr>
          <w:rFonts w:ascii="Times New Roman" w:hAnsi="Times New Roman"/>
          <w:sz w:val="28"/>
          <w:szCs w:val="28"/>
        </w:rPr>
        <w:t xml:space="preserve">». </w:t>
      </w:r>
    </w:p>
    <w:p w:rsidR="001021AD" w:rsidRDefault="001021AD" w:rsidP="00B769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Горшкова Е.В.</w:t>
      </w:r>
    </w:p>
    <w:p w:rsidR="001021AD" w:rsidRDefault="001021AD" w:rsidP="00B769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Зацепина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К., Климов А., Рихтер К., Толстая Н., </w:t>
      </w:r>
      <w:r w:rsidRPr="00432E45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Народно-сценический танец</w:t>
      </w:r>
      <w:r w:rsidRPr="00432E45">
        <w:rPr>
          <w:rFonts w:ascii="Times New Roman" w:hAnsi="Times New Roman"/>
          <w:sz w:val="28"/>
          <w:szCs w:val="28"/>
        </w:rPr>
        <w:t xml:space="preserve">» - </w:t>
      </w:r>
      <w:r>
        <w:rPr>
          <w:rFonts w:ascii="Times New Roman CYR" w:hAnsi="Times New Roman CYR" w:cs="Times New Roman CYR"/>
          <w:sz w:val="28"/>
          <w:szCs w:val="28"/>
        </w:rPr>
        <w:t>М, 1976г.</w:t>
      </w:r>
    </w:p>
    <w:p w:rsidR="001021AD" w:rsidRDefault="001021AD" w:rsidP="00B769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Климов А. </w:t>
      </w:r>
      <w:r w:rsidRPr="00432E45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Основы русского танца</w:t>
      </w:r>
      <w:r w:rsidRPr="00432E45">
        <w:rPr>
          <w:rFonts w:ascii="Times New Roman" w:hAnsi="Times New Roman"/>
          <w:sz w:val="28"/>
          <w:szCs w:val="28"/>
        </w:rPr>
        <w:t xml:space="preserve">» - </w:t>
      </w:r>
      <w:r>
        <w:rPr>
          <w:rFonts w:ascii="Times New Roman CYR" w:hAnsi="Times New Roman CYR" w:cs="Times New Roman CYR"/>
          <w:sz w:val="28"/>
          <w:szCs w:val="28"/>
        </w:rPr>
        <w:t>М. 1994г.</w:t>
      </w:r>
    </w:p>
    <w:p w:rsidR="001021AD" w:rsidRDefault="001021AD" w:rsidP="00B769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 w:rsidRPr="00432E45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Летний оздоровительный лагерь</w:t>
      </w:r>
      <w:r w:rsidRPr="00432E45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Массовые мероприятия.</w:t>
      </w:r>
    </w:p>
    <w:p w:rsidR="001021AD" w:rsidRDefault="001021AD" w:rsidP="00B769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Нечаев М.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32E45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Адаптированная воспитательная система в современной школе</w:t>
      </w:r>
      <w:r w:rsidRPr="00432E45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М. 2008г.</w:t>
      </w:r>
    </w:p>
    <w:p w:rsidR="001021AD" w:rsidRDefault="001021AD" w:rsidP="00B769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 w:rsidRPr="00D801C8">
        <w:rPr>
          <w:rFonts w:ascii="Times New Roman" w:hAnsi="Times New Roman"/>
          <w:sz w:val="28"/>
          <w:szCs w:val="28"/>
        </w:rPr>
        <w:t>Современные научные исследования и передовой опыт решения проблем физического и психического здоровья дошкольников: [</w:t>
      </w:r>
      <w:proofErr w:type="spellStart"/>
      <w:r w:rsidRPr="00D801C8">
        <w:rPr>
          <w:rFonts w:ascii="Times New Roman" w:hAnsi="Times New Roman"/>
          <w:sz w:val="28"/>
          <w:szCs w:val="28"/>
        </w:rPr>
        <w:t>Межвуз</w:t>
      </w:r>
      <w:proofErr w:type="spellEnd"/>
      <w:r w:rsidRPr="00D801C8">
        <w:rPr>
          <w:rFonts w:ascii="Times New Roman" w:hAnsi="Times New Roman"/>
          <w:sz w:val="28"/>
          <w:szCs w:val="28"/>
        </w:rPr>
        <w:t xml:space="preserve">. сб. науч. тр.]/ </w:t>
      </w:r>
      <w:proofErr w:type="spellStart"/>
      <w:r w:rsidRPr="00D801C8">
        <w:rPr>
          <w:rFonts w:ascii="Times New Roman" w:hAnsi="Times New Roman"/>
          <w:sz w:val="28"/>
          <w:szCs w:val="28"/>
        </w:rPr>
        <w:t>Краснояр</w:t>
      </w:r>
      <w:proofErr w:type="spellEnd"/>
      <w:r w:rsidRPr="00D801C8">
        <w:rPr>
          <w:rFonts w:ascii="Times New Roman" w:hAnsi="Times New Roman"/>
          <w:sz w:val="28"/>
          <w:szCs w:val="28"/>
        </w:rPr>
        <w:t xml:space="preserve">. гос. </w:t>
      </w:r>
      <w:proofErr w:type="spellStart"/>
      <w:r w:rsidRPr="00D801C8">
        <w:rPr>
          <w:rFonts w:ascii="Times New Roman" w:hAnsi="Times New Roman"/>
          <w:sz w:val="28"/>
          <w:szCs w:val="28"/>
        </w:rPr>
        <w:t>пед</w:t>
      </w:r>
      <w:proofErr w:type="spellEnd"/>
      <w:r w:rsidRPr="00D801C8">
        <w:rPr>
          <w:rFonts w:ascii="Times New Roman" w:hAnsi="Times New Roman"/>
          <w:sz w:val="28"/>
          <w:szCs w:val="28"/>
        </w:rPr>
        <w:t>. ун-т. Науч</w:t>
      </w:r>
      <w:proofErr w:type="gramStart"/>
      <w:r w:rsidRPr="00D801C8">
        <w:rPr>
          <w:rFonts w:ascii="Times New Roman" w:hAnsi="Times New Roman"/>
          <w:sz w:val="28"/>
          <w:szCs w:val="28"/>
        </w:rPr>
        <w:t>.-</w:t>
      </w:r>
      <w:proofErr w:type="gramEnd"/>
      <w:r w:rsidRPr="00D801C8">
        <w:rPr>
          <w:rFonts w:ascii="Times New Roman" w:hAnsi="Times New Roman"/>
          <w:sz w:val="28"/>
          <w:szCs w:val="28"/>
        </w:rPr>
        <w:t xml:space="preserve">метод. центр спорткомитета г. Красноярска; [Ред. </w:t>
      </w:r>
      <w:proofErr w:type="spellStart"/>
      <w:r w:rsidRPr="00D801C8">
        <w:rPr>
          <w:rFonts w:ascii="Times New Roman" w:hAnsi="Times New Roman"/>
          <w:sz w:val="28"/>
          <w:szCs w:val="28"/>
        </w:rPr>
        <w:t>Усаков</w:t>
      </w:r>
      <w:proofErr w:type="spellEnd"/>
      <w:r w:rsidRPr="00D801C8">
        <w:rPr>
          <w:rFonts w:ascii="Times New Roman" w:hAnsi="Times New Roman"/>
          <w:sz w:val="28"/>
          <w:szCs w:val="28"/>
        </w:rPr>
        <w:t xml:space="preserve"> В.И.]. - Красноярск</w:t>
      </w:r>
      <w:proofErr w:type="gramStart"/>
      <w:r w:rsidRPr="00D801C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801C8">
        <w:rPr>
          <w:rFonts w:ascii="Times New Roman" w:hAnsi="Times New Roman"/>
          <w:sz w:val="28"/>
          <w:szCs w:val="28"/>
        </w:rPr>
        <w:t xml:space="preserve"> КГПУ, 1996. - 84 с.</w:t>
      </w:r>
      <w:proofErr w:type="gramStart"/>
      <w:r w:rsidRPr="00D801C8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1021AD" w:rsidRDefault="001021AD" w:rsidP="00B769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 w:rsidRPr="00432E45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Организация ученического самоуправления</w:t>
      </w:r>
      <w:r w:rsidRPr="00432E45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изд. </w:t>
      </w:r>
      <w:r w:rsidRPr="00432E45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Учитель</w:t>
      </w:r>
      <w:r w:rsidRPr="00432E45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Волгоград 2007.</w:t>
      </w:r>
    </w:p>
    <w:p w:rsidR="001021AD" w:rsidRDefault="001021AD" w:rsidP="00B769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0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D801C8">
        <w:rPr>
          <w:rFonts w:ascii="Times New Roman" w:hAnsi="Times New Roman"/>
          <w:sz w:val="28"/>
          <w:szCs w:val="28"/>
        </w:rPr>
        <w:t>Худик</w:t>
      </w:r>
      <w:proofErr w:type="spellEnd"/>
      <w:r w:rsidRPr="00D801C8">
        <w:rPr>
          <w:rFonts w:ascii="Times New Roman" w:hAnsi="Times New Roman"/>
          <w:sz w:val="28"/>
          <w:szCs w:val="28"/>
        </w:rPr>
        <w:t xml:space="preserve"> В.А. Психологическая диагностика детского развития: методы исследования - К.: </w:t>
      </w:r>
      <w:proofErr w:type="spellStart"/>
      <w:r w:rsidRPr="00D801C8">
        <w:rPr>
          <w:rFonts w:ascii="Times New Roman" w:hAnsi="Times New Roman"/>
          <w:sz w:val="28"/>
          <w:szCs w:val="28"/>
        </w:rPr>
        <w:t>Освита</w:t>
      </w:r>
      <w:proofErr w:type="spellEnd"/>
      <w:r w:rsidRPr="00D801C8">
        <w:rPr>
          <w:rFonts w:ascii="Times New Roman" w:hAnsi="Times New Roman"/>
          <w:sz w:val="28"/>
          <w:szCs w:val="28"/>
        </w:rPr>
        <w:t>, 1992.</w:t>
      </w:r>
    </w:p>
    <w:p w:rsidR="001021AD" w:rsidRPr="00CB4792" w:rsidRDefault="001021AD" w:rsidP="00B7699A">
      <w:pPr>
        <w:widowControl w:val="0"/>
        <w:autoSpaceDE w:val="0"/>
        <w:autoSpaceDN w:val="0"/>
        <w:adjustRightInd w:val="0"/>
        <w:spacing w:after="0" w:line="200" w:lineRule="atLeast"/>
        <w:ind w:left="360"/>
        <w:jc w:val="both"/>
        <w:rPr>
          <w:rFonts w:ascii="Times New Roman" w:hAnsi="Times New Roman"/>
          <w:sz w:val="28"/>
          <w:szCs w:val="28"/>
        </w:rPr>
      </w:pPr>
    </w:p>
    <w:p w:rsidR="001021AD" w:rsidRPr="00860EC8" w:rsidRDefault="001021AD" w:rsidP="001021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021AD" w:rsidRDefault="001021AD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C45E6B" w:rsidRDefault="00C45E6B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C45E6B" w:rsidRDefault="00C45E6B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636ED5" w:rsidRDefault="00636ED5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636ED5" w:rsidRDefault="00636ED5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636ED5" w:rsidRDefault="00636ED5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636ED5" w:rsidRDefault="00636ED5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636ED5" w:rsidRDefault="00636ED5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636ED5" w:rsidRDefault="00636ED5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636ED5" w:rsidRDefault="00636ED5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636ED5" w:rsidRDefault="00636ED5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636ED5" w:rsidRDefault="00636ED5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636ED5" w:rsidRDefault="00636ED5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636ED5" w:rsidRDefault="00636ED5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636ED5" w:rsidRDefault="00636ED5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636ED5" w:rsidRDefault="00636ED5" w:rsidP="00102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2B6FF3" w:rsidRDefault="002B6FF3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2B6FF3" w:rsidRDefault="002B6FF3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2B6FF3">
        <w:rPr>
          <w:rFonts w:ascii="Times New Roman CYR" w:hAnsi="Times New Roman CYR" w:cs="Times New Roman CYR"/>
          <w:b/>
          <w:bCs/>
          <w:sz w:val="28"/>
          <w:szCs w:val="28"/>
        </w:rPr>
        <w:t>Входное анкетирование учащихся</w:t>
      </w:r>
    </w:p>
    <w:p w:rsidR="002B6FF3" w:rsidRPr="002B6FF3" w:rsidRDefault="002B6FF3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B6FF3" w:rsidRPr="002B6FF3" w:rsidRDefault="002B6FF3" w:rsidP="002B6FF3">
      <w:pPr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2B6FF3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Pr="002B6FF3">
        <w:rPr>
          <w:rFonts w:ascii="Times New Roman CYR" w:hAnsi="Times New Roman CYR" w:cs="Times New Roman CYR"/>
          <w:b/>
          <w:bCs/>
          <w:sz w:val="26"/>
          <w:szCs w:val="26"/>
        </w:rPr>
        <w:t xml:space="preserve">. Нравится ли </w:t>
      </w:r>
      <w:r w:rsidR="009C4E43">
        <w:rPr>
          <w:rFonts w:ascii="Times New Roman CYR" w:hAnsi="Times New Roman CYR" w:cs="Times New Roman CYR"/>
          <w:b/>
          <w:bCs/>
          <w:sz w:val="26"/>
          <w:szCs w:val="26"/>
        </w:rPr>
        <w:t>вам</w:t>
      </w:r>
      <w:r w:rsidRPr="002B6FF3">
        <w:rPr>
          <w:rFonts w:ascii="Times New Roman CYR" w:hAnsi="Times New Roman CYR" w:cs="Times New Roman CYR"/>
          <w:b/>
          <w:bCs/>
          <w:sz w:val="26"/>
          <w:szCs w:val="26"/>
        </w:rPr>
        <w:t xml:space="preserve"> посещать уроки хореографии?</w:t>
      </w:r>
    </w:p>
    <w:p w:rsidR="002B6FF3" w:rsidRDefault="002B6FF3" w:rsidP="002B6FF3">
      <w:pPr>
        <w:pStyle w:val="a4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>с желанием;</w:t>
      </w:r>
    </w:p>
    <w:p w:rsidR="002B6FF3" w:rsidRDefault="002B6FF3" w:rsidP="002B6FF3">
      <w:pPr>
        <w:pStyle w:val="a4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>без желания;</w:t>
      </w:r>
    </w:p>
    <w:p w:rsidR="002B6FF3" w:rsidRDefault="002B6FF3" w:rsidP="002B6FF3">
      <w:pPr>
        <w:pStyle w:val="a4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>затрудняюсь ответить.</w:t>
      </w:r>
    </w:p>
    <w:p w:rsidR="002B6FF3" w:rsidRDefault="002B6FF3" w:rsidP="002B6F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62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2B6FF3" w:rsidRDefault="002B6FF3" w:rsidP="002B6F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 xml:space="preserve">              </w:t>
      </w:r>
      <w:r w:rsidRPr="002B6FF3">
        <w:rPr>
          <w:rFonts w:ascii="Times New Roman CYR" w:hAnsi="Times New Roman CYR" w:cs="Times New Roman CYR"/>
          <w:b/>
          <w:bCs/>
          <w:sz w:val="26"/>
          <w:szCs w:val="26"/>
        </w:rPr>
        <w:t>2.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2B6FF3">
        <w:rPr>
          <w:rFonts w:ascii="Times New Roman CYR" w:hAnsi="Times New Roman CYR" w:cs="Times New Roman CYR"/>
          <w:b/>
          <w:bCs/>
          <w:sz w:val="26"/>
          <w:szCs w:val="26"/>
        </w:rPr>
        <w:t>Что тебя больше всего привлекает на занятии</w:t>
      </w:r>
      <w:r>
        <w:rPr>
          <w:rFonts w:ascii="Times New Roman CYR" w:hAnsi="Times New Roman CYR" w:cs="Times New Roman CYR"/>
          <w:bCs/>
          <w:sz w:val="26"/>
          <w:szCs w:val="26"/>
        </w:rPr>
        <w:t>:</w:t>
      </w:r>
    </w:p>
    <w:p w:rsidR="002B6FF3" w:rsidRDefault="002B6FF3" w:rsidP="002B6FF3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>беседы о народных праздниках, традициях, обрядах;</w:t>
      </w:r>
    </w:p>
    <w:p w:rsidR="002B6FF3" w:rsidRDefault="002B6FF3" w:rsidP="002B6FF3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>народные игры;</w:t>
      </w:r>
    </w:p>
    <w:p w:rsidR="002B6FF3" w:rsidRDefault="002B6FF3" w:rsidP="002B6FF3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>петь</w:t>
      </w:r>
    </w:p>
    <w:p w:rsidR="002B6FF3" w:rsidRDefault="002B6FF3" w:rsidP="002B6FF3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>танцевать</w:t>
      </w:r>
    </w:p>
    <w:p w:rsidR="002B6FF3" w:rsidRDefault="002B6FF3" w:rsidP="002B6F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2B6FF3" w:rsidRDefault="002B6FF3" w:rsidP="002B6F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 xml:space="preserve">          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  3. Любите ли вы выступать, принимать участие в концертах?</w:t>
      </w:r>
    </w:p>
    <w:p w:rsidR="002B6FF3" w:rsidRPr="009C4E43" w:rsidRDefault="009C4E43" w:rsidP="002B6FF3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9C4E43">
        <w:rPr>
          <w:rFonts w:ascii="Times New Roman CYR" w:hAnsi="Times New Roman CYR" w:cs="Times New Roman CYR"/>
          <w:bCs/>
          <w:sz w:val="28"/>
          <w:szCs w:val="28"/>
        </w:rPr>
        <w:t>Да;</w:t>
      </w:r>
    </w:p>
    <w:p w:rsidR="009C4E43" w:rsidRPr="009C4E43" w:rsidRDefault="009C4E43" w:rsidP="002B6FF3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9C4E43">
        <w:rPr>
          <w:rFonts w:ascii="Times New Roman CYR" w:hAnsi="Times New Roman CYR" w:cs="Times New Roman CYR"/>
          <w:bCs/>
          <w:sz w:val="28"/>
          <w:szCs w:val="28"/>
        </w:rPr>
        <w:t>Нет</w:t>
      </w:r>
    </w:p>
    <w:p w:rsidR="002B6FF3" w:rsidRDefault="002B6FF3" w:rsidP="002B6FF3">
      <w:pPr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C4E43" w:rsidRDefault="009C4E43" w:rsidP="002B6FF3">
      <w:pPr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4. Ка вы думаете, пригодятся ли вам знания, полученные в кружке в дальнейшей жизни?</w:t>
      </w:r>
    </w:p>
    <w:p w:rsidR="009C4E43" w:rsidRPr="009C4E43" w:rsidRDefault="009C4E43" w:rsidP="009C4E43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6"/>
          <w:szCs w:val="26"/>
        </w:rPr>
      </w:pPr>
      <w:r w:rsidRPr="009C4E43">
        <w:rPr>
          <w:rFonts w:ascii="Times New Roman CYR" w:hAnsi="Times New Roman CYR" w:cs="Times New Roman CYR"/>
          <w:bCs/>
          <w:sz w:val="26"/>
          <w:szCs w:val="26"/>
        </w:rPr>
        <w:t>Да;</w:t>
      </w:r>
    </w:p>
    <w:p w:rsidR="009C4E43" w:rsidRPr="009C4E43" w:rsidRDefault="009C4E43" w:rsidP="009C4E43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6"/>
          <w:szCs w:val="26"/>
        </w:rPr>
      </w:pPr>
      <w:r w:rsidRPr="009C4E43">
        <w:rPr>
          <w:rFonts w:ascii="Times New Roman CYR" w:hAnsi="Times New Roman CYR" w:cs="Times New Roman CYR"/>
          <w:bCs/>
          <w:sz w:val="26"/>
          <w:szCs w:val="26"/>
        </w:rPr>
        <w:t>Нет</w:t>
      </w:r>
    </w:p>
    <w:p w:rsidR="009C4E43" w:rsidRP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535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2B6FF3" w:rsidRDefault="009C4E43" w:rsidP="002B6FF3">
      <w:pPr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5. Интересуются ли родители, чем вы занимаетесь на уроках хореографии?</w:t>
      </w:r>
    </w:p>
    <w:p w:rsidR="009C4E43" w:rsidRPr="009C4E43" w:rsidRDefault="009C4E43" w:rsidP="009C4E4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6"/>
          <w:szCs w:val="26"/>
        </w:rPr>
      </w:pPr>
      <w:r w:rsidRPr="009C4E43">
        <w:rPr>
          <w:rFonts w:ascii="Times New Roman CYR" w:hAnsi="Times New Roman CYR" w:cs="Times New Roman CYR"/>
          <w:bCs/>
          <w:sz w:val="26"/>
          <w:szCs w:val="26"/>
        </w:rPr>
        <w:t>Да;</w:t>
      </w:r>
    </w:p>
    <w:p w:rsidR="009C4E43" w:rsidRDefault="009C4E43" w:rsidP="009C4E4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6"/>
          <w:szCs w:val="26"/>
        </w:rPr>
      </w:pPr>
      <w:r w:rsidRPr="009C4E43">
        <w:rPr>
          <w:rFonts w:ascii="Times New Roman CYR" w:hAnsi="Times New Roman CYR" w:cs="Times New Roman CYR"/>
          <w:bCs/>
          <w:sz w:val="26"/>
          <w:szCs w:val="26"/>
        </w:rPr>
        <w:t>Нет</w:t>
      </w: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9C4E43" w:rsidRPr="009C4E43" w:rsidRDefault="009C4E43" w:rsidP="009C4E4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73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2671C5" w:rsidRPr="00CE3CB1" w:rsidRDefault="002671C5" w:rsidP="002671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E3CB1">
        <w:rPr>
          <w:rFonts w:ascii="Times New Roman" w:hAnsi="Times New Roman"/>
          <w:b/>
          <w:sz w:val="28"/>
          <w:szCs w:val="28"/>
        </w:rPr>
        <w:t>Анкета для родителей</w:t>
      </w:r>
    </w:p>
    <w:p w:rsidR="002671C5" w:rsidRPr="00432E45" w:rsidRDefault="002671C5" w:rsidP="002671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219" w:type="pct"/>
        <w:tblInd w:w="-41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8879"/>
        <w:gridCol w:w="527"/>
      </w:tblGrid>
      <w:tr w:rsidR="002671C5" w:rsidRPr="00627DBC" w:rsidTr="002B6FF3">
        <w:tc>
          <w:tcPr>
            <w:tcW w:w="5000" w:type="pct"/>
            <w:gridSpan w:val="3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Ф. И. О.</w:t>
            </w: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_____________________________</w:t>
            </w:r>
          </w:p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Группа:</w:t>
            </w: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_____________________________</w:t>
            </w:r>
          </w:p>
        </w:tc>
      </w:tr>
      <w:tr w:rsidR="002671C5" w:rsidRPr="00627DBC" w:rsidTr="002B6FF3">
        <w:tc>
          <w:tcPr>
            <w:tcW w:w="199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ВОПРОСЫ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«+»,</w:t>
            </w:r>
          </w:p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«-»</w:t>
            </w:r>
          </w:p>
        </w:tc>
      </w:tr>
      <w:tr w:rsidR="002671C5" w:rsidRPr="00627DBC" w:rsidTr="002B6FF3">
        <w:tc>
          <w:tcPr>
            <w:tcW w:w="199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Образовательно-воспитательный процесс на занятиях хореографии, досуговых и творческих мероприятиях ориентирован на развитие личности каждого ребёнка.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</w:t>
            </w:r>
          </w:p>
        </w:tc>
      </w:tr>
      <w:tr w:rsidR="002671C5" w:rsidRPr="00627DBC" w:rsidTr="002B6FF3">
        <w:tc>
          <w:tcPr>
            <w:tcW w:w="199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u w:val="single"/>
              </w:rPr>
              <w:t>Методы обучения</w:t>
            </w: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</w:t>
            </w:r>
            <w:r w:rsidRPr="00627DBC">
              <w:rPr>
                <w:rFonts w:ascii="Times New Roman" w:eastAsia="Times New Roman" w:hAnsi="Times New Roman" w:cs="Times New Roman"/>
                <w:i/>
                <w:iCs/>
                <w:color w:val="464646"/>
                <w:sz w:val="24"/>
                <w:szCs w:val="24"/>
              </w:rPr>
              <w:t>(упражнение, беседа, инструктаж, рассказ, объяснение, демонстрация)</w:t>
            </w: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</w:t>
            </w: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u w:val="single"/>
              </w:rPr>
              <w:t>приемы</w:t>
            </w: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</w:t>
            </w:r>
            <w:r w:rsidRPr="00627DBC">
              <w:rPr>
                <w:rFonts w:ascii="Times New Roman" w:eastAsia="Times New Roman" w:hAnsi="Times New Roman" w:cs="Times New Roman"/>
                <w:i/>
                <w:iCs/>
                <w:color w:val="464646"/>
                <w:sz w:val="24"/>
                <w:szCs w:val="24"/>
              </w:rPr>
              <w:t>(повтор, многократный повтор, исполнение в медленном темпе, подробное словесное описание мышечных ощущений</w:t>
            </w:r>
            <w:proofErr w:type="gramStart"/>
            <w:r w:rsidRPr="00627DBC">
              <w:rPr>
                <w:rFonts w:ascii="Times New Roman" w:eastAsia="Times New Roman" w:hAnsi="Times New Roman" w:cs="Times New Roman"/>
                <w:i/>
                <w:iCs/>
                <w:color w:val="464646"/>
                <w:sz w:val="24"/>
                <w:szCs w:val="24"/>
              </w:rPr>
              <w:t>)</w:t>
            </w: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в</w:t>
            </w:r>
            <w:proofErr w:type="gramEnd"/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оспитательное воздействие по отношению к моему ребёнку обычно приводят к хорошему результату.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</w:t>
            </w:r>
          </w:p>
        </w:tc>
      </w:tr>
      <w:tr w:rsidR="002671C5" w:rsidRPr="00627DBC" w:rsidTr="002B6FF3">
        <w:tc>
          <w:tcPr>
            <w:tcW w:w="199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proofErr w:type="gramStart"/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Я согласен </w:t>
            </w:r>
            <w:r w:rsidRPr="00627DBC">
              <w:rPr>
                <w:rFonts w:ascii="Times New Roman" w:eastAsia="Times New Roman" w:hAnsi="Times New Roman" w:cs="Times New Roman"/>
                <w:i/>
                <w:iCs/>
                <w:color w:val="464646"/>
                <w:sz w:val="24"/>
                <w:szCs w:val="24"/>
              </w:rPr>
              <w:t>(а)</w:t>
            </w: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с содержанием образовательного процесса </w:t>
            </w:r>
            <w:r w:rsidRPr="00627DBC">
              <w:rPr>
                <w:rFonts w:ascii="Times New Roman" w:eastAsia="Times New Roman" w:hAnsi="Times New Roman" w:cs="Times New Roman"/>
                <w:i/>
                <w:iCs/>
                <w:color w:val="464646"/>
                <w:sz w:val="24"/>
                <w:szCs w:val="24"/>
              </w:rPr>
              <w:t xml:space="preserve">(Специальные упражнения для согласования движений с музыкой; Строевые упражнения; Упражнения без предмета; Упражнения с предметом; Упражнения на расслабление мышц, дыхательные и на укрепление осанки; Акробатические упражнения; Хореографические упражнения; Танцевальные шаги; Ритмические танцы; Танцевально-ритмическая гимнастика; </w:t>
            </w:r>
            <w:proofErr w:type="spellStart"/>
            <w:r w:rsidRPr="00627DBC">
              <w:rPr>
                <w:rFonts w:ascii="Times New Roman" w:eastAsia="Times New Roman" w:hAnsi="Times New Roman" w:cs="Times New Roman"/>
                <w:i/>
                <w:iCs/>
                <w:color w:val="464646"/>
                <w:sz w:val="24"/>
                <w:szCs w:val="24"/>
              </w:rPr>
              <w:t>Игропластика</w:t>
            </w:r>
            <w:proofErr w:type="spellEnd"/>
            <w:r w:rsidRPr="00627DBC">
              <w:rPr>
                <w:rFonts w:ascii="Times New Roman" w:eastAsia="Times New Roman" w:hAnsi="Times New Roman" w:cs="Times New Roman"/>
                <w:i/>
                <w:iCs/>
                <w:color w:val="464646"/>
                <w:sz w:val="24"/>
                <w:szCs w:val="24"/>
              </w:rPr>
              <w:t>; Пальчиковая гимнастика; Игровой самомассаж;</w:t>
            </w:r>
            <w:proofErr w:type="gramEnd"/>
            <w:r w:rsidRPr="00627DBC">
              <w:rPr>
                <w:rFonts w:ascii="Times New Roman" w:eastAsia="Times New Roman" w:hAnsi="Times New Roman" w:cs="Times New Roman"/>
                <w:i/>
                <w:iCs/>
                <w:color w:val="464646"/>
                <w:sz w:val="24"/>
                <w:szCs w:val="24"/>
              </w:rPr>
              <w:t xml:space="preserve"> Игры-путешествия; Музыкально-подвижные игры; Креативная гимнастика)</w:t>
            </w: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и воспитания на занятиях хореографии, досуговых и творческих мероприятиях.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</w:t>
            </w:r>
          </w:p>
        </w:tc>
      </w:tr>
      <w:tr w:rsidR="002671C5" w:rsidRPr="00627DBC" w:rsidTr="002B6FF3">
        <w:tc>
          <w:tcPr>
            <w:tcW w:w="199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Учебная нагрузка занятий </w:t>
            </w:r>
            <w:r w:rsidRPr="00627DBC">
              <w:rPr>
                <w:rFonts w:ascii="Times New Roman" w:eastAsia="Times New Roman" w:hAnsi="Times New Roman" w:cs="Times New Roman"/>
                <w:i/>
                <w:iCs/>
                <w:color w:val="464646"/>
                <w:sz w:val="24"/>
                <w:szCs w:val="24"/>
              </w:rPr>
              <w:t>(2 раза в неделю)</w:t>
            </w: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, мероприятий </w:t>
            </w:r>
            <w:r w:rsidRPr="00627DBC">
              <w:rPr>
                <w:rFonts w:ascii="Times New Roman" w:eastAsia="Times New Roman" w:hAnsi="Times New Roman" w:cs="Times New Roman"/>
                <w:i/>
                <w:iCs/>
                <w:color w:val="464646"/>
                <w:sz w:val="24"/>
                <w:szCs w:val="24"/>
              </w:rPr>
              <w:t>(1 раз в месяц)</w:t>
            </w: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равномерно распределена в течение недели, месяца.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</w:t>
            </w:r>
          </w:p>
        </w:tc>
      </w:tr>
      <w:tr w:rsidR="002671C5" w:rsidRPr="00627DBC" w:rsidTr="002B6FF3">
        <w:tc>
          <w:tcPr>
            <w:tcW w:w="199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На занятиях хореографии, досуговых и творческих мероприятиях доброжелательная психологическая атмосфера.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</w:t>
            </w:r>
          </w:p>
        </w:tc>
      </w:tr>
      <w:tr w:rsidR="002671C5" w:rsidRPr="00627DBC" w:rsidTr="002B6FF3">
        <w:tc>
          <w:tcPr>
            <w:tcW w:w="199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Результаты учения моего ребенка педагог дополнительного образования в области хореография оценивает объективно и справедливо.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</w:t>
            </w:r>
          </w:p>
        </w:tc>
      </w:tr>
      <w:tr w:rsidR="002671C5" w:rsidRPr="00627DBC" w:rsidTr="002B6FF3">
        <w:tc>
          <w:tcPr>
            <w:tcW w:w="199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ПДО </w:t>
            </w:r>
            <w:r w:rsidRPr="00627DBC">
              <w:rPr>
                <w:rFonts w:ascii="Times New Roman" w:eastAsia="Times New Roman" w:hAnsi="Times New Roman" w:cs="Times New Roman"/>
                <w:i/>
                <w:iCs/>
                <w:color w:val="464646"/>
                <w:sz w:val="24"/>
                <w:szCs w:val="24"/>
              </w:rPr>
              <w:t>(хореограф)</w:t>
            </w: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правильно и своевременно контролируют результаты обучения моего ребёнка.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</w:t>
            </w:r>
          </w:p>
        </w:tc>
      </w:tr>
      <w:tr w:rsidR="002671C5" w:rsidRPr="00627DBC" w:rsidTr="002B6FF3">
        <w:tc>
          <w:tcPr>
            <w:tcW w:w="199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lastRenderedPageBreak/>
              <w:t>8.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Специалист по хореографии учитывает индивидуальные особенности моего ребёнка.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</w:t>
            </w:r>
          </w:p>
        </w:tc>
      </w:tr>
      <w:tr w:rsidR="002671C5" w:rsidRPr="00627DBC" w:rsidTr="002B6FF3">
        <w:tc>
          <w:tcPr>
            <w:tcW w:w="199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Хореограф относятся к моему ребёнку так, как он этого заслуживает.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</w:t>
            </w:r>
          </w:p>
        </w:tc>
      </w:tr>
      <w:tr w:rsidR="002671C5" w:rsidRPr="00627DBC" w:rsidTr="002B6FF3">
        <w:tc>
          <w:tcPr>
            <w:tcW w:w="199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 xml:space="preserve">Мой ребенок не жалуется на недомогание и плохое самочувствие во время и после занятий по хореографии, досуговых и творческих </w:t>
            </w:r>
            <w:proofErr w:type="gramStart"/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мероприятиях</w:t>
            </w:r>
            <w:proofErr w:type="gramEnd"/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</w:t>
            </w:r>
          </w:p>
        </w:tc>
      </w:tr>
      <w:tr w:rsidR="002671C5" w:rsidRPr="00627DBC" w:rsidTr="002B6FF3">
        <w:tc>
          <w:tcPr>
            <w:tcW w:w="199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Мне бы хотелось, чтобы мой ребенок принимал активное участие во всех возможных открытых мероприятиях</w:t>
            </w:r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</w:t>
            </w:r>
          </w:p>
        </w:tc>
      </w:tr>
      <w:tr w:rsidR="002671C5" w:rsidRPr="00627DBC" w:rsidTr="002B6FF3">
        <w:tc>
          <w:tcPr>
            <w:tcW w:w="199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13.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 xml:space="preserve">Я не </w:t>
            </w:r>
            <w:proofErr w:type="gramStart"/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против</w:t>
            </w:r>
            <w:proofErr w:type="gramEnd"/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 xml:space="preserve">, </w:t>
            </w:r>
            <w:proofErr w:type="gramStart"/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в</w:t>
            </w:r>
            <w:proofErr w:type="gramEnd"/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 xml:space="preserve"> случае выявления у моего ребенка повышенных способностей в области хореографии, включать его в участие конкурсов районного, городского, областного, регионального, международного, всероссийского уровней.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</w:t>
            </w:r>
          </w:p>
        </w:tc>
      </w:tr>
      <w:tr w:rsidR="002671C5" w:rsidRPr="00627DBC" w:rsidTr="002B6FF3">
        <w:tc>
          <w:tcPr>
            <w:tcW w:w="199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15.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У педагога дополнительного образования в области хореография мне бы хотелось спрашивать и получать ответы на интересующие меня вопросы, касающиеся обучения и воспитания личности моего ребенка.</w:t>
            </w:r>
          </w:p>
        </w:tc>
        <w:tc>
          <w:tcPr>
            <w:tcW w:w="0" w:type="auto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 </w:t>
            </w:r>
          </w:p>
        </w:tc>
      </w:tr>
      <w:tr w:rsidR="002671C5" w:rsidRPr="00627DBC" w:rsidTr="002B6FF3">
        <w:tc>
          <w:tcPr>
            <w:tcW w:w="199" w:type="pct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b/>
                <w:bCs/>
                <w:color w:val="464646"/>
                <w:sz w:val="24"/>
                <w:szCs w:val="24"/>
              </w:rPr>
              <w:t>17.</w:t>
            </w:r>
          </w:p>
        </w:tc>
        <w:tc>
          <w:tcPr>
            <w:tcW w:w="0" w:type="auto"/>
            <w:gridSpan w:val="2"/>
            <w:tcBorders>
              <w:top w:val="single" w:sz="6" w:space="0" w:color="464646"/>
              <w:left w:val="single" w:sz="6" w:space="0" w:color="464646"/>
              <w:bottom w:val="single" w:sz="6" w:space="0" w:color="464646"/>
              <w:right w:val="single" w:sz="6" w:space="0" w:color="464646"/>
            </w:tcBorders>
            <w:shd w:val="clear" w:color="auto" w:fill="FFFFFF"/>
            <w:vAlign w:val="center"/>
            <w:hideMark/>
          </w:tcPr>
          <w:p w:rsidR="002671C5" w:rsidRPr="00627DBC" w:rsidRDefault="002671C5" w:rsidP="002B6FF3">
            <w:pPr>
              <w:spacing w:before="30" w:after="30" w:line="165" w:lineRule="atLeast"/>
              <w:ind w:left="30" w:right="30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627DBC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Пожелания:</w:t>
            </w:r>
          </w:p>
        </w:tc>
      </w:tr>
    </w:tbl>
    <w:p w:rsidR="002671C5" w:rsidRDefault="002671C5" w:rsidP="002671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1C5" w:rsidRDefault="002671C5" w:rsidP="002671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1C5" w:rsidRDefault="002671C5" w:rsidP="002671C5">
      <w:pPr>
        <w:pStyle w:val="a3"/>
        <w:shd w:val="clear" w:color="auto" w:fill="FFFFFF"/>
        <w:spacing w:before="0" w:beforeAutospacing="0" w:after="150" w:afterAutospacing="0"/>
        <w:ind w:left="720"/>
        <w:jc w:val="center"/>
        <w:rPr>
          <w:b/>
          <w:color w:val="000000" w:themeColor="text1"/>
          <w:sz w:val="28"/>
          <w:szCs w:val="28"/>
        </w:rPr>
      </w:pPr>
      <w:r w:rsidRPr="00CE3CB1">
        <w:rPr>
          <w:b/>
          <w:color w:val="000000" w:themeColor="text1"/>
          <w:sz w:val="28"/>
          <w:szCs w:val="28"/>
        </w:rPr>
        <w:t xml:space="preserve">Тестовые задания </w:t>
      </w:r>
    </w:p>
    <w:p w:rsidR="002671C5" w:rsidRDefault="002671C5" w:rsidP="002671C5">
      <w:pPr>
        <w:pStyle w:val="a3"/>
        <w:shd w:val="clear" w:color="auto" w:fill="FFFFFF"/>
        <w:spacing w:before="0" w:beforeAutospacing="0" w:after="150" w:afterAutospacing="0"/>
        <w:ind w:left="720"/>
        <w:jc w:val="center"/>
        <w:rPr>
          <w:b/>
          <w:color w:val="000000" w:themeColor="text1"/>
          <w:sz w:val="28"/>
          <w:szCs w:val="28"/>
        </w:rPr>
      </w:pPr>
      <w:r w:rsidRPr="00CE3CB1">
        <w:rPr>
          <w:b/>
          <w:color w:val="000000" w:themeColor="text1"/>
          <w:sz w:val="28"/>
          <w:szCs w:val="28"/>
        </w:rPr>
        <w:t>для выявления уровня детьми программного материала:</w:t>
      </w:r>
    </w:p>
    <w:p w:rsidR="002671C5" w:rsidRDefault="002671C5" w:rsidP="002671C5">
      <w:pPr>
        <w:pStyle w:val="a3"/>
        <w:shd w:val="clear" w:color="auto" w:fill="FFFFFF"/>
        <w:spacing w:before="0" w:beforeAutospacing="0" w:after="150" w:afterAutospacing="0"/>
        <w:ind w:left="720"/>
        <w:jc w:val="center"/>
        <w:rPr>
          <w:b/>
          <w:color w:val="000000" w:themeColor="text1"/>
          <w:sz w:val="28"/>
          <w:szCs w:val="28"/>
        </w:rPr>
      </w:pPr>
    </w:p>
    <w:p w:rsidR="002671C5" w:rsidRPr="00CE3CB1" w:rsidRDefault="002671C5" w:rsidP="002671C5">
      <w:pPr>
        <w:pStyle w:val="a3"/>
        <w:shd w:val="clear" w:color="auto" w:fill="FFFFFF"/>
        <w:spacing w:before="0" w:beforeAutospacing="0" w:after="150" w:afterAutospacing="0"/>
        <w:ind w:left="72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Промежуточный контроль</w:t>
      </w:r>
    </w:p>
    <w:p w:rsidR="002671C5" w:rsidRPr="0080761F" w:rsidRDefault="002671C5" w:rsidP="002671C5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0761F">
        <w:rPr>
          <w:b/>
          <w:bCs/>
          <w:color w:val="000000"/>
          <w:sz w:val="28"/>
          <w:szCs w:val="28"/>
        </w:rPr>
        <w:t>Первая позиция ног:</w:t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а) пятки сомкнуты вместе, носочки разведены и направлены в разные стороны;</w:t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б) стопы расположены на расстоянии одной стопы друг от друга, пяточки направлены друг к другу, носочки разведены разные стороны;</w:t>
      </w:r>
    </w:p>
    <w:p w:rsidR="002671C5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в) стопы вместе.</w:t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671C5" w:rsidRPr="0080761F" w:rsidRDefault="002671C5" w:rsidP="002671C5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0761F">
        <w:rPr>
          <w:b/>
          <w:bCs/>
          <w:color w:val="000000"/>
          <w:sz w:val="28"/>
          <w:szCs w:val="28"/>
        </w:rPr>
        <w:t>Как называется балетная юбка?</w:t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а) пачка;</w:t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б) зонтик;</w:t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в) карандаш.</w:t>
      </w:r>
      <w:r w:rsidRPr="0080761F">
        <w:rPr>
          <w:color w:val="000000"/>
          <w:sz w:val="28"/>
          <w:szCs w:val="28"/>
        </w:rPr>
        <w:br/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b/>
          <w:bCs/>
          <w:color w:val="000000"/>
          <w:sz w:val="28"/>
          <w:szCs w:val="28"/>
        </w:rPr>
        <w:t xml:space="preserve">     </w:t>
      </w:r>
      <w:r w:rsidRPr="0080761F">
        <w:rPr>
          <w:bCs/>
          <w:color w:val="000000"/>
          <w:sz w:val="28"/>
          <w:szCs w:val="28"/>
        </w:rPr>
        <w:t>3</w:t>
      </w:r>
      <w:r w:rsidRPr="0080761F">
        <w:rPr>
          <w:b/>
          <w:bCs/>
          <w:color w:val="000000"/>
          <w:sz w:val="28"/>
          <w:szCs w:val="28"/>
        </w:rPr>
        <w:t>. Подготовительное движение для исполнения упражнений:</w:t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а) реверанс;</w:t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б) поклон;</w:t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 xml:space="preserve">в) </w:t>
      </w:r>
      <w:proofErr w:type="spellStart"/>
      <w:r w:rsidRPr="0080761F">
        <w:rPr>
          <w:color w:val="000000"/>
          <w:sz w:val="28"/>
          <w:szCs w:val="28"/>
        </w:rPr>
        <w:t>preparation</w:t>
      </w:r>
      <w:proofErr w:type="spellEnd"/>
      <w:r w:rsidRPr="0080761F">
        <w:rPr>
          <w:color w:val="000000"/>
          <w:sz w:val="28"/>
          <w:szCs w:val="28"/>
        </w:rPr>
        <w:t>.</w:t>
      </w:r>
      <w:r w:rsidRPr="0080761F">
        <w:rPr>
          <w:color w:val="000000"/>
          <w:sz w:val="28"/>
          <w:szCs w:val="28"/>
        </w:rPr>
        <w:br/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bCs/>
          <w:color w:val="000000"/>
          <w:sz w:val="28"/>
          <w:szCs w:val="28"/>
        </w:rPr>
        <w:t xml:space="preserve">    4</w:t>
      </w:r>
      <w:r w:rsidRPr="0080761F">
        <w:rPr>
          <w:b/>
          <w:bCs/>
          <w:color w:val="000000"/>
          <w:sz w:val="28"/>
          <w:szCs w:val="28"/>
        </w:rPr>
        <w:t>. Что такое партерная гимнастика?</w:t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а) гимнастика на полу;</w:t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б) гимнастика у станка;</w:t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в) гимнастика на улице.</w:t>
      </w:r>
      <w:r w:rsidRPr="0080761F">
        <w:rPr>
          <w:color w:val="000000"/>
          <w:sz w:val="28"/>
          <w:szCs w:val="28"/>
        </w:rPr>
        <w:br/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b/>
          <w:bCs/>
          <w:color w:val="000000"/>
          <w:sz w:val="28"/>
          <w:szCs w:val="28"/>
        </w:rPr>
        <w:t>5. Сколько позиций рук в классическом танце?</w:t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lastRenderedPageBreak/>
        <w:t>а) 2;</w:t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б) 4;</w:t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в) 3.</w:t>
      </w:r>
      <w:r w:rsidRPr="0080761F">
        <w:rPr>
          <w:color w:val="000000"/>
          <w:sz w:val="28"/>
          <w:szCs w:val="28"/>
        </w:rPr>
        <w:br/>
      </w:r>
    </w:p>
    <w:p w:rsidR="002671C5" w:rsidRPr="0080761F" w:rsidRDefault="002671C5" w:rsidP="002671C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761F">
        <w:rPr>
          <w:b/>
          <w:bCs/>
          <w:color w:val="000000"/>
          <w:sz w:val="28"/>
          <w:szCs w:val="28"/>
        </w:rPr>
        <w:t>Ответы на вопросы:</w:t>
      </w:r>
    </w:p>
    <w:p w:rsidR="002671C5" w:rsidRPr="0080761F" w:rsidRDefault="002671C5" w:rsidP="002671C5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а 8. а 15. б</w:t>
      </w:r>
    </w:p>
    <w:p w:rsidR="002671C5" w:rsidRPr="0080761F" w:rsidRDefault="002671C5" w:rsidP="002671C5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в 9. б</w:t>
      </w:r>
    </w:p>
    <w:p w:rsidR="002671C5" w:rsidRPr="0080761F" w:rsidRDefault="002671C5" w:rsidP="002671C5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а 10. б</w:t>
      </w:r>
    </w:p>
    <w:p w:rsidR="002671C5" w:rsidRPr="0080761F" w:rsidRDefault="002671C5" w:rsidP="002671C5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gramStart"/>
      <w:r w:rsidRPr="0080761F">
        <w:rPr>
          <w:color w:val="000000"/>
          <w:sz w:val="28"/>
          <w:szCs w:val="28"/>
        </w:rPr>
        <w:t>б</w:t>
      </w:r>
      <w:proofErr w:type="gramEnd"/>
      <w:r w:rsidRPr="0080761F">
        <w:rPr>
          <w:color w:val="000000"/>
          <w:sz w:val="28"/>
          <w:szCs w:val="28"/>
        </w:rPr>
        <w:t xml:space="preserve"> 11. а</w:t>
      </w:r>
    </w:p>
    <w:p w:rsidR="002671C5" w:rsidRPr="0080761F" w:rsidRDefault="002671C5" w:rsidP="002671C5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0761F">
        <w:rPr>
          <w:color w:val="000000"/>
          <w:sz w:val="28"/>
          <w:szCs w:val="28"/>
        </w:rPr>
        <w:t>а 12. а</w:t>
      </w:r>
    </w:p>
    <w:p w:rsidR="002671C5" w:rsidRDefault="002671C5" w:rsidP="002671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1C5" w:rsidRDefault="002671C5" w:rsidP="002671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1C5" w:rsidRDefault="002671C5" w:rsidP="002671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1C5" w:rsidRDefault="002671C5" w:rsidP="002671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1C5" w:rsidRDefault="002671C5" w:rsidP="002671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1C5" w:rsidRDefault="002671C5" w:rsidP="002671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1C5" w:rsidRPr="0080761F" w:rsidRDefault="002671C5" w:rsidP="002671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761F">
        <w:rPr>
          <w:rFonts w:ascii="Times New Roman" w:hAnsi="Times New Roman"/>
          <w:b/>
          <w:sz w:val="28"/>
          <w:szCs w:val="28"/>
        </w:rPr>
        <w:t>Итоговый контроль</w:t>
      </w:r>
    </w:p>
    <w:p w:rsidR="002671C5" w:rsidRDefault="002671C5" w:rsidP="002671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1C5" w:rsidRDefault="002671C5" w:rsidP="002671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71C5" w:rsidRDefault="002671C5" w:rsidP="00267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Что такое танец:</w:t>
      </w: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Start"/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t>)э</w:t>
      </w:r>
      <w:proofErr w:type="gramEnd"/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t>то –вид народного тво</w:t>
      </w:r>
      <w:r w:rsidR="00C86D8A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чества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это – выразительные движения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человеческого тела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в) это – основной язык балета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2.Как с греческого переводится</w:t>
      </w: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  <w:t>«хореография»:</w:t>
      </w: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t>а) писать танец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последовательное выполнение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движений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в) выразительность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3</w:t>
      </w:r>
      <w:r w:rsidRPr="008076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proofErr w:type="gramStart"/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Как раньше назывался классический</w:t>
      </w: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  <w:t>танец:</w:t>
      </w: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t>а) «серьезный», «благородный»,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«академический»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«строгий», «серьезный»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в) «веселый», «благородный»,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«академический»</w:t>
      </w:r>
      <w:proofErr w:type="gramEnd"/>
    </w:p>
    <w:p w:rsidR="002671C5" w:rsidRPr="0080761F" w:rsidRDefault="002671C5" w:rsidP="002671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4. Назовите все виды танца:</w:t>
      </w: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t>а) классический, народный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классический, историко-бытовой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в) классический, народный, историко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бытовой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5. Что выражает народный танец:</w:t>
      </w: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t>а) красоту каждого народа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стиль и манеру исполнения каждого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народа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в) манеру каждого народа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6. Историко-бытовой танец это</w:t>
      </w:r>
      <w:r w:rsidRPr="008076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 w:rsidRPr="008076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br/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t>а) хороводный танец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танец прошлых времен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в) вид народного творчества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7. Как с латинского переводится</w:t>
      </w: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  <w:t>«классический»:</w:t>
      </w: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t>а) вежливый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серьезный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в) образцовый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8. Подчеркни лишнее.</w:t>
      </w:r>
      <w:r w:rsidRPr="008076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t>а) марш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характер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в) песня</w:t>
      </w:r>
      <w:r w:rsidRPr="0080761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г) танец</w:t>
      </w:r>
    </w:p>
    <w:p w:rsidR="002671C5" w:rsidRDefault="0043406F" w:rsidP="00495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Экспертное заключение</w:t>
      </w:r>
    </w:p>
    <w:p w:rsidR="004955CA" w:rsidRDefault="004955CA" w:rsidP="00495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дополнительную образовательную (общеразвивающую) программу</w:t>
      </w:r>
    </w:p>
    <w:p w:rsidR="004955CA" w:rsidRDefault="004955CA" w:rsidP="00495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43406F">
        <w:rPr>
          <w:rFonts w:ascii="Times New Roman" w:hAnsi="Times New Roman"/>
          <w:b/>
          <w:sz w:val="28"/>
          <w:szCs w:val="28"/>
        </w:rPr>
        <w:t>Ритмика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4955CA" w:rsidRDefault="004955CA" w:rsidP="00495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Долженковой Ирины Владимировны,</w:t>
      </w:r>
    </w:p>
    <w:p w:rsidR="004955CA" w:rsidRDefault="004955CA" w:rsidP="00495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педагога дополнительного образования</w:t>
      </w:r>
    </w:p>
    <w:p w:rsidR="004955CA" w:rsidRDefault="004955CA" w:rsidP="00495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МБУДО «Центр развития творчества»</w:t>
      </w:r>
    </w:p>
    <w:p w:rsidR="004955CA" w:rsidRDefault="002D334A" w:rsidP="00495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="004955CA">
        <w:rPr>
          <w:rFonts w:ascii="Times New Roman" w:hAnsi="Times New Roman"/>
          <w:b/>
          <w:sz w:val="28"/>
          <w:szCs w:val="28"/>
        </w:rPr>
        <w:t>орода Губкина Белгородской области</w:t>
      </w:r>
    </w:p>
    <w:p w:rsidR="004955CA" w:rsidRDefault="004955CA" w:rsidP="00495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55CA" w:rsidRDefault="004955CA" w:rsidP="00A16C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 общеобразовательная (общеразвивающая) программа «</w:t>
      </w:r>
      <w:r w:rsidR="0043406F">
        <w:rPr>
          <w:rFonts w:ascii="Times New Roman" w:hAnsi="Times New Roman"/>
          <w:sz w:val="28"/>
          <w:szCs w:val="28"/>
        </w:rPr>
        <w:t>Ритмика</w:t>
      </w:r>
      <w:r>
        <w:rPr>
          <w:rFonts w:ascii="Times New Roman" w:hAnsi="Times New Roman"/>
          <w:sz w:val="28"/>
          <w:szCs w:val="28"/>
        </w:rPr>
        <w:t>»</w:t>
      </w:r>
      <w:r w:rsidR="00A16CC5">
        <w:rPr>
          <w:rFonts w:ascii="Times New Roman" w:hAnsi="Times New Roman"/>
          <w:sz w:val="28"/>
          <w:szCs w:val="28"/>
        </w:rPr>
        <w:t xml:space="preserve"> имеет художественную направленность. Срок реализации данной программы </w:t>
      </w:r>
      <w:r w:rsidR="0043406F">
        <w:rPr>
          <w:rFonts w:ascii="Times New Roman" w:hAnsi="Times New Roman"/>
          <w:sz w:val="28"/>
          <w:szCs w:val="28"/>
        </w:rPr>
        <w:t>4</w:t>
      </w:r>
      <w:r w:rsidR="00A16CC5">
        <w:rPr>
          <w:rFonts w:ascii="Times New Roman" w:hAnsi="Times New Roman"/>
          <w:sz w:val="28"/>
          <w:szCs w:val="28"/>
        </w:rPr>
        <w:t xml:space="preserve"> года.</w:t>
      </w:r>
    </w:p>
    <w:p w:rsidR="00A16CC5" w:rsidRDefault="00A16CC5" w:rsidP="00A16C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 программы: Долженкова Ирина Владимировна, педагог дополнительного образования МБУДО «ЦРТ»</w:t>
      </w:r>
    </w:p>
    <w:p w:rsidR="00A16CC5" w:rsidRDefault="00A16CC5" w:rsidP="00A16C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Краткая характеристика программы.</w:t>
      </w:r>
    </w:p>
    <w:p w:rsidR="00A16CC5" w:rsidRDefault="00A16CC5" w:rsidP="00A16C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дополнительной образовательной (общеразвивающей) программы</w:t>
      </w:r>
    </w:p>
    <w:p w:rsidR="00A16CC5" w:rsidRDefault="00A16CC5" w:rsidP="00A16C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«Хореография»  таковы:</w:t>
      </w:r>
    </w:p>
    <w:p w:rsidR="00A16CC5" w:rsidRDefault="00741190" w:rsidP="00A16C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proofErr w:type="gramStart"/>
      <w:r w:rsidR="00EB17BA">
        <w:rPr>
          <w:rFonts w:ascii="Times New Roman" w:hAnsi="Times New Roman"/>
          <w:sz w:val="28"/>
          <w:szCs w:val="28"/>
        </w:rPr>
        <w:t>обучающие</w:t>
      </w:r>
      <w:proofErr w:type="gramEnd"/>
      <w:r w:rsidR="00EB17BA">
        <w:rPr>
          <w:rFonts w:ascii="Times New Roman" w:hAnsi="Times New Roman"/>
          <w:sz w:val="28"/>
          <w:szCs w:val="28"/>
        </w:rPr>
        <w:t xml:space="preserve"> </w:t>
      </w:r>
      <w:r w:rsidR="00EB17BA">
        <w:rPr>
          <w:rFonts w:ascii="Times New Roman CYR" w:hAnsi="Times New Roman CYR" w:cs="Times New Roman CYR"/>
          <w:iCs/>
          <w:sz w:val="28"/>
          <w:szCs w:val="28"/>
        </w:rPr>
        <w:t xml:space="preserve"> - ф</w:t>
      </w:r>
      <w:r w:rsidR="00EB17BA" w:rsidRPr="00870B79">
        <w:rPr>
          <w:rFonts w:ascii="Times New Roman CYR" w:hAnsi="Times New Roman CYR" w:cs="Times New Roman CYR"/>
          <w:sz w:val="28"/>
          <w:szCs w:val="28"/>
        </w:rPr>
        <w:t>ормирование необходимых исполнительских знаний, умений и навыков</w:t>
      </w:r>
    </w:p>
    <w:p w:rsidR="00A16CC5" w:rsidRDefault="00A16CC5" w:rsidP="00A16C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741190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азвивающие – </w:t>
      </w:r>
      <w:r w:rsidR="00EB17BA">
        <w:rPr>
          <w:rFonts w:ascii="Times New Roman CYR" w:hAnsi="Times New Roman CYR" w:cs="Times New Roman CYR"/>
          <w:iCs/>
          <w:sz w:val="28"/>
          <w:szCs w:val="28"/>
        </w:rPr>
        <w:t>р</w:t>
      </w:r>
      <w:r w:rsidR="00EB17BA" w:rsidRPr="00870B79">
        <w:rPr>
          <w:rFonts w:ascii="Times New Roman CYR" w:hAnsi="Times New Roman CYR" w:cs="Times New Roman CYR"/>
          <w:sz w:val="28"/>
          <w:szCs w:val="28"/>
        </w:rPr>
        <w:t>а</w:t>
      </w:r>
      <w:r w:rsidR="00EB17BA">
        <w:rPr>
          <w:rFonts w:ascii="Times New Roman CYR" w:hAnsi="Times New Roman CYR" w:cs="Times New Roman CYR"/>
          <w:sz w:val="28"/>
          <w:szCs w:val="28"/>
        </w:rPr>
        <w:t xml:space="preserve">звитие творческих способностей </w:t>
      </w:r>
      <w:r w:rsidR="00741190">
        <w:rPr>
          <w:rFonts w:ascii="Times New Roman" w:hAnsi="Times New Roman"/>
          <w:sz w:val="28"/>
          <w:szCs w:val="28"/>
        </w:rPr>
        <w:t>координаци</w:t>
      </w:r>
      <w:r w:rsidR="00EB17BA">
        <w:rPr>
          <w:rFonts w:ascii="Times New Roman" w:hAnsi="Times New Roman"/>
          <w:sz w:val="28"/>
          <w:szCs w:val="28"/>
        </w:rPr>
        <w:t>и</w:t>
      </w:r>
      <w:r w:rsidR="00741190">
        <w:rPr>
          <w:rFonts w:ascii="Times New Roman" w:hAnsi="Times New Roman"/>
          <w:sz w:val="28"/>
          <w:szCs w:val="28"/>
        </w:rPr>
        <w:t>, внимание, умение воплощать музыкально – двигательный образ.</w:t>
      </w:r>
    </w:p>
    <w:p w:rsidR="00741190" w:rsidRDefault="00741190" w:rsidP="00A16C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 воспитательные – воспитать у детей </w:t>
      </w:r>
      <w:r w:rsidR="00EB17BA">
        <w:rPr>
          <w:rFonts w:ascii="Times New Roman" w:hAnsi="Times New Roman"/>
          <w:sz w:val="28"/>
          <w:szCs w:val="28"/>
        </w:rPr>
        <w:t>внимание, дисциплинированность</w:t>
      </w:r>
      <w:r>
        <w:rPr>
          <w:rFonts w:ascii="Times New Roman" w:hAnsi="Times New Roman"/>
          <w:sz w:val="28"/>
          <w:szCs w:val="28"/>
        </w:rPr>
        <w:t>, толерантное и эмпатичное отношение друг к другу, сформировать представление о красоте и гармонии.</w:t>
      </w:r>
    </w:p>
    <w:p w:rsidR="00741190" w:rsidRDefault="00741190" w:rsidP="007411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 дополнительной общеобразовательной (общеразвивающей) программы «Хореография» 3года. Объём данной программы составляет: </w:t>
      </w:r>
      <w:r w:rsidR="00EB17BA">
        <w:rPr>
          <w:rFonts w:ascii="Times New Roman" w:hAnsi="Times New Roman"/>
          <w:sz w:val="28"/>
          <w:szCs w:val="28"/>
        </w:rPr>
        <w:t xml:space="preserve">первый – третий год обучения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EB17BA">
        <w:rPr>
          <w:rFonts w:ascii="Times New Roman" w:hAnsi="Times New Roman"/>
          <w:sz w:val="28"/>
          <w:szCs w:val="28"/>
        </w:rPr>
        <w:t>- 144 часа. Возраст учащихся, участвующих в реализации дополнительной общеобразовательной (общеразвивающей) программы «Хореография», 11-14 лет.</w:t>
      </w:r>
    </w:p>
    <w:p w:rsidR="00814235" w:rsidRDefault="00EB17BA" w:rsidP="008142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Актуальность </w:t>
      </w:r>
      <w:r w:rsidR="00814235">
        <w:rPr>
          <w:rFonts w:ascii="Times New Roman" w:hAnsi="Times New Roman"/>
          <w:sz w:val="28"/>
          <w:szCs w:val="28"/>
        </w:rPr>
        <w:t>данной программы том,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4468">
        <w:rPr>
          <w:rFonts w:ascii="Times New Roman CYR" w:hAnsi="Times New Roman CYR" w:cs="Times New Roman CYR"/>
          <w:sz w:val="28"/>
          <w:szCs w:val="28"/>
        </w:rPr>
        <w:t xml:space="preserve">что она представляет собой </w:t>
      </w:r>
      <w:r w:rsidRPr="00A84468">
        <w:rPr>
          <w:rFonts w:ascii="Times New Roman CYR" w:hAnsi="Times New Roman CYR" w:cs="Times New Roman CYR"/>
          <w:sz w:val="28"/>
          <w:szCs w:val="28"/>
        </w:rPr>
        <w:lastRenderedPageBreak/>
        <w:t>синтез классической, народной и современной хореографии, то есть широкий спектр хореографического образования.</w:t>
      </w:r>
      <w:r w:rsidR="00814235">
        <w:rPr>
          <w:rFonts w:ascii="Times New Roman CYR" w:hAnsi="Times New Roman CYR" w:cs="Times New Roman CYR"/>
          <w:sz w:val="28"/>
          <w:szCs w:val="28"/>
        </w:rPr>
        <w:t xml:space="preserve"> Все виды музыкальной деятельности способствуют правильному выполнению основных движений, повышают их четкость и выразительность. Дети искренне радуются тому, что могут через движение передать свое отношение к музыкальному и актерскому образу. Таким образом, занятия ритмикой развивают память, вырабатывают устойчивость, </w:t>
      </w:r>
      <w:r w:rsidR="00080FEC">
        <w:rPr>
          <w:rFonts w:ascii="Times New Roman CYR" w:hAnsi="Times New Roman CYR" w:cs="Times New Roman CYR"/>
          <w:sz w:val="28"/>
          <w:szCs w:val="28"/>
        </w:rPr>
        <w:t>совершенствуют творческую активность.</w:t>
      </w:r>
    </w:p>
    <w:p w:rsidR="004E5854" w:rsidRDefault="004E5854" w:rsidP="008142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Отличительные  особенности данной программы в том, что </w:t>
      </w:r>
      <w:r w:rsidR="00D911A4">
        <w:rPr>
          <w:rFonts w:ascii="Times New Roman CYR" w:hAnsi="Times New Roman CYR" w:cs="Times New Roman CYR"/>
          <w:sz w:val="28"/>
          <w:szCs w:val="28"/>
        </w:rPr>
        <w:t>она</w:t>
      </w:r>
      <w:r w:rsidR="00AF629F">
        <w:rPr>
          <w:rFonts w:ascii="Times New Roman CYR" w:hAnsi="Times New Roman CYR" w:cs="Times New Roman CYR"/>
          <w:sz w:val="28"/>
          <w:szCs w:val="28"/>
        </w:rPr>
        <w:t xml:space="preserve"> основывается на постепенном развитии природных особенностей детей, строгой последовательности в овладении лексикой танцевального искусства, техническими приемами, приобщением детей к пониманию искусства танца, и знакомство с богатейшей художественной культурой прошлого, и настоящего (будущего) России.</w:t>
      </w:r>
    </w:p>
    <w:p w:rsidR="00EB17BA" w:rsidRDefault="00AF629F" w:rsidP="007411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Новизна программы состоит в том, что программа направлена на вооружение воспитанников знаниями основ хореографического искусства, развитие артистических</w:t>
      </w:r>
      <w:r w:rsidR="001403D2">
        <w:rPr>
          <w:rFonts w:ascii="Times New Roman" w:hAnsi="Times New Roman"/>
          <w:sz w:val="28"/>
          <w:szCs w:val="28"/>
        </w:rPr>
        <w:t>, исполнительских способностей детей, высокого общефизического, социального, интеллектуального, нравственного уровня.</w:t>
      </w:r>
    </w:p>
    <w:p w:rsidR="001403D2" w:rsidRDefault="001403D2" w:rsidP="007411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успешного достижения основных целей и задач данной программы предусматривается применение групповых и индивидуальных форм обучения:</w:t>
      </w:r>
    </w:p>
    <w:p w:rsidR="001403D2" w:rsidRDefault="001403D2" w:rsidP="007411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групповые: занятия проводятся по группам не более 30 человек в группе.</w:t>
      </w:r>
    </w:p>
    <w:p w:rsidR="001403D2" w:rsidRDefault="001403D2" w:rsidP="007411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proofErr w:type="gramStart"/>
      <w:r>
        <w:rPr>
          <w:rFonts w:ascii="Times New Roman" w:hAnsi="Times New Roman"/>
          <w:sz w:val="28"/>
          <w:szCs w:val="28"/>
        </w:rPr>
        <w:t>индивидуальные</w:t>
      </w:r>
      <w:proofErr w:type="gramEnd"/>
      <w:r>
        <w:rPr>
          <w:rFonts w:ascii="Times New Roman" w:hAnsi="Times New Roman"/>
          <w:sz w:val="28"/>
          <w:szCs w:val="28"/>
        </w:rPr>
        <w:t>: работа над этюдами, концертными номерами, с детьми, не усвоившими материал во время занятий.</w:t>
      </w:r>
    </w:p>
    <w:p w:rsidR="00741190" w:rsidRDefault="002D334A" w:rsidP="002D33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Заключительный вывод.</w:t>
      </w:r>
    </w:p>
    <w:p w:rsidR="002D334A" w:rsidRDefault="002D334A" w:rsidP="002D33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 общеобразовательная (общеразвивающая) программа «Хореография» художественной направленности, разработанная педагогом дополнительного образования Долженковой И.В., может быть рекомендована для реализации в образовательной деятельности МБУДО «ЦРТ».</w:t>
      </w:r>
    </w:p>
    <w:p w:rsidR="002D334A" w:rsidRDefault="002D334A" w:rsidP="002D33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334A" w:rsidRPr="00AA1896" w:rsidRDefault="002D334A" w:rsidP="002D3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Эксперт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D334A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="00AA189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D334A">
        <w:rPr>
          <w:rFonts w:ascii="Times New Roman" w:hAnsi="Times New Roman"/>
          <w:sz w:val="28"/>
          <w:szCs w:val="28"/>
          <w:u w:val="single"/>
        </w:rPr>
        <w:t xml:space="preserve">       </w:t>
      </w:r>
      <w:r>
        <w:rPr>
          <w:rFonts w:ascii="Times New Roman" w:hAnsi="Times New Roman"/>
          <w:sz w:val="28"/>
          <w:szCs w:val="28"/>
          <w:u w:val="single"/>
        </w:rPr>
        <w:t xml:space="preserve">    </w:t>
      </w:r>
      <w:r w:rsidRPr="002D334A"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D334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817A1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A1896">
        <w:rPr>
          <w:rFonts w:ascii="Times New Roman" w:hAnsi="Times New Roman"/>
          <w:sz w:val="28"/>
          <w:szCs w:val="28"/>
        </w:rPr>
        <w:t xml:space="preserve">    </w:t>
      </w:r>
      <w:r w:rsidR="00AA1896">
        <w:rPr>
          <w:rFonts w:ascii="Times New Roman" w:hAnsi="Times New Roman"/>
          <w:sz w:val="28"/>
          <w:szCs w:val="28"/>
        </w:rPr>
        <w:t xml:space="preserve">   </w:t>
      </w:r>
      <w:r w:rsidR="00AA1896" w:rsidRPr="00AA1896">
        <w:rPr>
          <w:rFonts w:ascii="Times New Roman" w:hAnsi="Times New Roman"/>
          <w:sz w:val="28"/>
          <w:szCs w:val="28"/>
        </w:rPr>
        <w:t xml:space="preserve"> </w:t>
      </w:r>
      <w:r w:rsidRPr="00AA18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817A12">
        <w:rPr>
          <w:rFonts w:ascii="Times New Roman" w:hAnsi="Times New Roman"/>
          <w:sz w:val="28"/>
          <w:szCs w:val="28"/>
          <w:u w:val="single"/>
        </w:rPr>
        <w:t xml:space="preserve">             </w:t>
      </w:r>
      <w:r w:rsidR="00AA1896">
        <w:rPr>
          <w:rFonts w:ascii="Times New Roman" w:hAnsi="Times New Roman"/>
          <w:sz w:val="28"/>
          <w:szCs w:val="28"/>
        </w:rPr>
        <w:t xml:space="preserve">        «</w:t>
      </w:r>
      <w:r w:rsidR="00AA1896">
        <w:rPr>
          <w:rFonts w:ascii="Times New Roman" w:hAnsi="Times New Roman"/>
          <w:sz w:val="28"/>
          <w:szCs w:val="28"/>
          <w:u w:val="single"/>
        </w:rPr>
        <w:t xml:space="preserve">      »</w:t>
      </w:r>
      <w:r w:rsidR="00AA1896">
        <w:rPr>
          <w:rFonts w:ascii="Times New Roman" w:hAnsi="Times New Roman"/>
          <w:sz w:val="28"/>
          <w:szCs w:val="28"/>
        </w:rPr>
        <w:t xml:space="preserve"> </w:t>
      </w:r>
      <w:r w:rsidR="00AA1896">
        <w:rPr>
          <w:rFonts w:ascii="Times New Roman" w:hAnsi="Times New Roman"/>
          <w:sz w:val="28"/>
          <w:szCs w:val="28"/>
          <w:u w:val="single"/>
        </w:rPr>
        <w:t xml:space="preserve">                             </w:t>
      </w:r>
      <w:r w:rsidR="00AA1896" w:rsidRPr="00AA1896">
        <w:rPr>
          <w:rFonts w:ascii="Times New Roman" w:hAnsi="Times New Roman"/>
          <w:sz w:val="28"/>
          <w:szCs w:val="28"/>
        </w:rPr>
        <w:t>2018г.</w:t>
      </w:r>
    </w:p>
    <w:p w:rsidR="002D334A" w:rsidRPr="002D334A" w:rsidRDefault="002D334A" w:rsidP="00AA1896">
      <w:pPr>
        <w:widowControl w:val="0"/>
        <w:autoSpaceDE w:val="0"/>
        <w:autoSpaceDN w:val="0"/>
        <w:adjustRightInd w:val="0"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2D334A">
        <w:rPr>
          <w:rFonts w:ascii="Times New Roman" w:hAnsi="Times New Roman"/>
          <w:sz w:val="24"/>
          <w:szCs w:val="28"/>
        </w:rPr>
        <w:t>(</w:t>
      </w:r>
      <w:r w:rsidR="00AA1896">
        <w:rPr>
          <w:rFonts w:ascii="Times New Roman" w:hAnsi="Times New Roman"/>
          <w:sz w:val="24"/>
          <w:szCs w:val="28"/>
        </w:rPr>
        <w:t>Ф.И.О)                       подпись</w:t>
      </w:r>
    </w:p>
    <w:p w:rsidR="004955CA" w:rsidRPr="004955CA" w:rsidRDefault="004955CA" w:rsidP="00495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1021AD" w:rsidP="00870B7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021AD" w:rsidRDefault="007075B1" w:rsidP="007075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noProof/>
          <w:sz w:val="26"/>
          <w:szCs w:val="26"/>
        </w:rPr>
        <w:lastRenderedPageBreak/>
        <w:drawing>
          <wp:inline distT="0" distB="0" distL="0" distR="0">
            <wp:extent cx="6127365" cy="9772650"/>
            <wp:effectExtent l="0" t="0" r="6985" b="0"/>
            <wp:docPr id="4" name="Рисунок 4" descr="C:\Users\МБУДО ЦРТ\Desktop\Основные программы\Программа Хореография 11-14 лет (3)\реценз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БУДО ЦРТ\Desktop\Основные программы\Программа Хореография 11-14 лет (3)\рецензия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365" cy="977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b/>
          <w:bCs/>
          <w:noProof/>
          <w:sz w:val="26"/>
          <w:szCs w:val="26"/>
        </w:rPr>
        <w:lastRenderedPageBreak/>
        <w:drawing>
          <wp:inline distT="0" distB="0" distL="0" distR="0">
            <wp:extent cx="6051166" cy="9353550"/>
            <wp:effectExtent l="0" t="0" r="6985" b="0"/>
            <wp:docPr id="3" name="Рисунок 3" descr="C:\Users\МБУДО ЦРТ\Desktop\Основные программы\Программа Хореография 11-14 лет (3)\рецензия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БУДО ЦРТ\Desktop\Основные программы\Программа Хореография 11-14 лет (3)\рецензия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6559" cy="936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02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9587B82"/>
    <w:lvl w:ilvl="0">
      <w:numFmt w:val="bullet"/>
      <w:lvlText w:val="*"/>
      <w:lvlJc w:val="left"/>
    </w:lvl>
  </w:abstractNum>
  <w:abstractNum w:abstractNumId="1">
    <w:nsid w:val="12265D2B"/>
    <w:multiLevelType w:val="hybridMultilevel"/>
    <w:tmpl w:val="32681C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BC4CF0"/>
    <w:multiLevelType w:val="multilevel"/>
    <w:tmpl w:val="AD24A9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6646C4"/>
    <w:multiLevelType w:val="multilevel"/>
    <w:tmpl w:val="15524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2269F"/>
    <w:multiLevelType w:val="multilevel"/>
    <w:tmpl w:val="912CE2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D922DD"/>
    <w:multiLevelType w:val="hybridMultilevel"/>
    <w:tmpl w:val="52B2F6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F1C4E"/>
    <w:multiLevelType w:val="multilevel"/>
    <w:tmpl w:val="40FC6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901FD2"/>
    <w:multiLevelType w:val="multilevel"/>
    <w:tmpl w:val="C868BF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966E2"/>
    <w:multiLevelType w:val="hybridMultilevel"/>
    <w:tmpl w:val="7292AF92"/>
    <w:lvl w:ilvl="0" w:tplc="04190017">
      <w:start w:val="1"/>
      <w:numFmt w:val="lowerLetter"/>
      <w:lvlText w:val="%1)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>
    <w:nsid w:val="3A2305A5"/>
    <w:multiLevelType w:val="hybridMultilevel"/>
    <w:tmpl w:val="55B0B474"/>
    <w:lvl w:ilvl="0" w:tplc="04190017">
      <w:start w:val="1"/>
      <w:numFmt w:val="lowerLetter"/>
      <w:lvlText w:val="%1)"/>
      <w:lvlJc w:val="left"/>
      <w:pPr>
        <w:ind w:left="2730" w:hanging="360"/>
      </w:p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10">
    <w:nsid w:val="40C871C7"/>
    <w:multiLevelType w:val="hybridMultilevel"/>
    <w:tmpl w:val="59DA8C9C"/>
    <w:lvl w:ilvl="0" w:tplc="04190017">
      <w:start w:val="1"/>
      <w:numFmt w:val="lowerLetter"/>
      <w:lvlText w:val="%1)"/>
      <w:lvlJc w:val="left"/>
      <w:pPr>
        <w:ind w:left="2535" w:hanging="360"/>
      </w:pPr>
    </w:lvl>
    <w:lvl w:ilvl="1" w:tplc="04190019" w:tentative="1">
      <w:start w:val="1"/>
      <w:numFmt w:val="lowerLetter"/>
      <w:lvlText w:val="%2."/>
      <w:lvlJc w:val="left"/>
      <w:pPr>
        <w:ind w:left="3255" w:hanging="360"/>
      </w:pPr>
    </w:lvl>
    <w:lvl w:ilvl="2" w:tplc="0419001B" w:tentative="1">
      <w:start w:val="1"/>
      <w:numFmt w:val="lowerRoman"/>
      <w:lvlText w:val="%3."/>
      <w:lvlJc w:val="right"/>
      <w:pPr>
        <w:ind w:left="3975" w:hanging="180"/>
      </w:pPr>
    </w:lvl>
    <w:lvl w:ilvl="3" w:tplc="0419000F" w:tentative="1">
      <w:start w:val="1"/>
      <w:numFmt w:val="decimal"/>
      <w:lvlText w:val="%4."/>
      <w:lvlJc w:val="left"/>
      <w:pPr>
        <w:ind w:left="4695" w:hanging="360"/>
      </w:pPr>
    </w:lvl>
    <w:lvl w:ilvl="4" w:tplc="04190019" w:tentative="1">
      <w:start w:val="1"/>
      <w:numFmt w:val="lowerLetter"/>
      <w:lvlText w:val="%5."/>
      <w:lvlJc w:val="left"/>
      <w:pPr>
        <w:ind w:left="5415" w:hanging="360"/>
      </w:pPr>
    </w:lvl>
    <w:lvl w:ilvl="5" w:tplc="0419001B" w:tentative="1">
      <w:start w:val="1"/>
      <w:numFmt w:val="lowerRoman"/>
      <w:lvlText w:val="%6."/>
      <w:lvlJc w:val="right"/>
      <w:pPr>
        <w:ind w:left="6135" w:hanging="180"/>
      </w:pPr>
    </w:lvl>
    <w:lvl w:ilvl="6" w:tplc="0419000F" w:tentative="1">
      <w:start w:val="1"/>
      <w:numFmt w:val="decimal"/>
      <w:lvlText w:val="%7."/>
      <w:lvlJc w:val="left"/>
      <w:pPr>
        <w:ind w:left="6855" w:hanging="360"/>
      </w:pPr>
    </w:lvl>
    <w:lvl w:ilvl="7" w:tplc="04190019" w:tentative="1">
      <w:start w:val="1"/>
      <w:numFmt w:val="lowerLetter"/>
      <w:lvlText w:val="%8."/>
      <w:lvlJc w:val="left"/>
      <w:pPr>
        <w:ind w:left="7575" w:hanging="360"/>
      </w:pPr>
    </w:lvl>
    <w:lvl w:ilvl="8" w:tplc="041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11">
    <w:nsid w:val="4E4612B2"/>
    <w:multiLevelType w:val="hybridMultilevel"/>
    <w:tmpl w:val="DCD0D37A"/>
    <w:lvl w:ilvl="0" w:tplc="04190017">
      <w:start w:val="1"/>
      <w:numFmt w:val="lowerLetter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>
    <w:nsid w:val="55E746B3"/>
    <w:multiLevelType w:val="hybridMultilevel"/>
    <w:tmpl w:val="E6F2881A"/>
    <w:lvl w:ilvl="0" w:tplc="6024A5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A906BA"/>
    <w:multiLevelType w:val="multilevel"/>
    <w:tmpl w:val="A01A7AB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62580F05"/>
    <w:multiLevelType w:val="hybridMultilevel"/>
    <w:tmpl w:val="4374108E"/>
    <w:lvl w:ilvl="0" w:tplc="04190017">
      <w:start w:val="1"/>
      <w:numFmt w:val="lowerLetter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>
    <w:nsid w:val="64822983"/>
    <w:multiLevelType w:val="hybridMultilevel"/>
    <w:tmpl w:val="7966D2C2"/>
    <w:lvl w:ilvl="0" w:tplc="04190017">
      <w:start w:val="1"/>
      <w:numFmt w:val="lowerLetter"/>
      <w:lvlText w:val="%1)"/>
      <w:lvlJc w:val="left"/>
      <w:pPr>
        <w:ind w:left="1995" w:hanging="360"/>
      </w:p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6">
    <w:nsid w:val="6D495736"/>
    <w:multiLevelType w:val="multilevel"/>
    <w:tmpl w:val="F782EDE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7083220F"/>
    <w:multiLevelType w:val="multilevel"/>
    <w:tmpl w:val="A1ACC494"/>
    <w:lvl w:ilvl="0">
      <w:start w:val="5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9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7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30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376" w:hanging="1800"/>
      </w:pPr>
      <w:rPr>
        <w:rFonts w:cs="Times New Roman" w:hint="default"/>
      </w:rPr>
    </w:lvl>
  </w:abstractNum>
  <w:abstractNum w:abstractNumId="18">
    <w:nsid w:val="70F832DA"/>
    <w:multiLevelType w:val="hybridMultilevel"/>
    <w:tmpl w:val="27F2D1BC"/>
    <w:lvl w:ilvl="0" w:tplc="6024A5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1F6DB3"/>
    <w:multiLevelType w:val="hybridMultilevel"/>
    <w:tmpl w:val="6140436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5">
    <w:abstractNumId w:val="13"/>
  </w:num>
  <w:num w:numId="6">
    <w:abstractNumId w:val="16"/>
  </w:num>
  <w:num w:numId="7">
    <w:abstractNumId w:val="1"/>
  </w:num>
  <w:num w:numId="8">
    <w:abstractNumId w:val="12"/>
  </w:num>
  <w:num w:numId="9">
    <w:abstractNumId w:val="18"/>
  </w:num>
  <w:num w:numId="10">
    <w:abstractNumId w:val="19"/>
  </w:num>
  <w:num w:numId="11">
    <w:abstractNumId w:val="17"/>
  </w:num>
  <w:num w:numId="12">
    <w:abstractNumId w:val="6"/>
  </w:num>
  <w:num w:numId="13">
    <w:abstractNumId w:val="3"/>
  </w:num>
  <w:num w:numId="14">
    <w:abstractNumId w:val="11"/>
  </w:num>
  <w:num w:numId="15">
    <w:abstractNumId w:val="5"/>
  </w:num>
  <w:num w:numId="16">
    <w:abstractNumId w:val="15"/>
  </w:num>
  <w:num w:numId="17">
    <w:abstractNumId w:val="8"/>
  </w:num>
  <w:num w:numId="18">
    <w:abstractNumId w:val="14"/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3BB"/>
    <w:rsid w:val="00010322"/>
    <w:rsid w:val="00040158"/>
    <w:rsid w:val="00072884"/>
    <w:rsid w:val="00080FEC"/>
    <w:rsid w:val="000D69C5"/>
    <w:rsid w:val="001021AD"/>
    <w:rsid w:val="001403D2"/>
    <w:rsid w:val="0018790A"/>
    <w:rsid w:val="00212AC7"/>
    <w:rsid w:val="002671C5"/>
    <w:rsid w:val="002A1FB6"/>
    <w:rsid w:val="002A2693"/>
    <w:rsid w:val="002B6FF3"/>
    <w:rsid w:val="002C4705"/>
    <w:rsid w:val="002D334A"/>
    <w:rsid w:val="002E77DF"/>
    <w:rsid w:val="00301657"/>
    <w:rsid w:val="003411E4"/>
    <w:rsid w:val="003D43BB"/>
    <w:rsid w:val="0043406F"/>
    <w:rsid w:val="00490174"/>
    <w:rsid w:val="004955CA"/>
    <w:rsid w:val="00496E06"/>
    <w:rsid w:val="004E5854"/>
    <w:rsid w:val="00506EB6"/>
    <w:rsid w:val="00514ACE"/>
    <w:rsid w:val="00560A79"/>
    <w:rsid w:val="005D66A9"/>
    <w:rsid w:val="005E1839"/>
    <w:rsid w:val="006058E4"/>
    <w:rsid w:val="00627EDF"/>
    <w:rsid w:val="00636ED5"/>
    <w:rsid w:val="007075B1"/>
    <w:rsid w:val="00741190"/>
    <w:rsid w:val="00750556"/>
    <w:rsid w:val="00795B8E"/>
    <w:rsid w:val="007A1E7C"/>
    <w:rsid w:val="007A20D4"/>
    <w:rsid w:val="007F08A7"/>
    <w:rsid w:val="00814235"/>
    <w:rsid w:val="00817A12"/>
    <w:rsid w:val="00870B79"/>
    <w:rsid w:val="008974EB"/>
    <w:rsid w:val="008A2A89"/>
    <w:rsid w:val="008B18FB"/>
    <w:rsid w:val="008C3C9B"/>
    <w:rsid w:val="008C5F62"/>
    <w:rsid w:val="00910818"/>
    <w:rsid w:val="009659C7"/>
    <w:rsid w:val="009C4E43"/>
    <w:rsid w:val="009C59AB"/>
    <w:rsid w:val="009D6722"/>
    <w:rsid w:val="00A16CC5"/>
    <w:rsid w:val="00A17250"/>
    <w:rsid w:val="00A314F7"/>
    <w:rsid w:val="00AA1896"/>
    <w:rsid w:val="00AF1506"/>
    <w:rsid w:val="00AF629F"/>
    <w:rsid w:val="00B7699A"/>
    <w:rsid w:val="00BB0FFF"/>
    <w:rsid w:val="00BD6EB1"/>
    <w:rsid w:val="00BE2DFF"/>
    <w:rsid w:val="00C45E6B"/>
    <w:rsid w:val="00C86D8A"/>
    <w:rsid w:val="00CA59A3"/>
    <w:rsid w:val="00CB0BD9"/>
    <w:rsid w:val="00D87A0B"/>
    <w:rsid w:val="00D911A4"/>
    <w:rsid w:val="00EB17BA"/>
    <w:rsid w:val="00EB364C"/>
    <w:rsid w:val="00F2661E"/>
    <w:rsid w:val="00F52468"/>
    <w:rsid w:val="00F64C2B"/>
    <w:rsid w:val="00FB55A5"/>
    <w:rsid w:val="00FD6857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FB55A5"/>
    <w:pPr>
      <w:keepNext/>
      <w:keepLines/>
      <w:spacing w:before="200" w:after="0"/>
      <w:jc w:val="center"/>
      <w:outlineLvl w:val="6"/>
    </w:pPr>
    <w:rPr>
      <w:rFonts w:ascii="Cambria" w:eastAsia="Calibri" w:hAnsi="Cambria" w:cs="Times New Roman"/>
      <w:i/>
      <w:iCs/>
      <w:color w:val="40404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7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B6FF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2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2AC7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FB55A5"/>
    <w:rPr>
      <w:rFonts w:ascii="Cambria" w:eastAsia="Calibri" w:hAnsi="Cambria" w:cs="Times New Roman"/>
      <w:i/>
      <w:iCs/>
      <w:color w:val="40404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FB55A5"/>
    <w:pPr>
      <w:keepNext/>
      <w:keepLines/>
      <w:spacing w:before="200" w:after="0"/>
      <w:jc w:val="center"/>
      <w:outlineLvl w:val="6"/>
    </w:pPr>
    <w:rPr>
      <w:rFonts w:ascii="Cambria" w:eastAsia="Calibri" w:hAnsi="Cambria" w:cs="Times New Roman"/>
      <w:i/>
      <w:iCs/>
      <w:color w:val="40404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7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B6FF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2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2AC7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FB55A5"/>
    <w:rPr>
      <w:rFonts w:ascii="Cambria" w:eastAsia="Calibri" w:hAnsi="Cambria" w:cs="Times New Roman"/>
      <w:i/>
      <w:iCs/>
      <w:color w:val="40404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28</Pages>
  <Words>5259</Words>
  <Characters>29979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МБУДО ЦРТ (Альянс)</cp:lastModifiedBy>
  <cp:revision>35</cp:revision>
  <cp:lastPrinted>2018-10-03T08:13:00Z</cp:lastPrinted>
  <dcterms:created xsi:type="dcterms:W3CDTF">2018-09-14T08:56:00Z</dcterms:created>
  <dcterms:modified xsi:type="dcterms:W3CDTF">2019-04-16T08:59:00Z</dcterms:modified>
</cp:coreProperties>
</file>